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DB" w:rsidRPr="00C953C0" w:rsidRDefault="00894CFC" w:rsidP="00C953C0">
      <w:pPr>
        <w:pStyle w:val="Heading1"/>
        <w:ind w:left="0"/>
        <w:jc w:val="center"/>
        <w:rPr>
          <w:rFonts w:cs="Times New Roman"/>
          <w:color w:val="1A1A1A"/>
          <w:w w:val="101"/>
          <w:sz w:val="24"/>
          <w:szCs w:val="24"/>
        </w:rPr>
      </w:pPr>
      <w:r w:rsidRPr="00C953C0">
        <w:rPr>
          <w:rFonts w:cs="Times New Roman"/>
          <w:color w:val="1A1A1A"/>
          <w:sz w:val="24"/>
          <w:szCs w:val="24"/>
        </w:rPr>
        <w:t>Cultural</w:t>
      </w:r>
      <w:r w:rsidRPr="00C953C0">
        <w:rPr>
          <w:rFonts w:cs="Times New Roman"/>
          <w:color w:val="1A1A1A"/>
          <w:spacing w:val="16"/>
          <w:sz w:val="24"/>
          <w:szCs w:val="24"/>
        </w:rPr>
        <w:t xml:space="preserve"> </w:t>
      </w:r>
      <w:r w:rsidRPr="00C953C0">
        <w:rPr>
          <w:rFonts w:cs="Times New Roman"/>
          <w:color w:val="1A1A1A"/>
          <w:sz w:val="24"/>
          <w:szCs w:val="24"/>
        </w:rPr>
        <w:t>Properties</w:t>
      </w:r>
      <w:r w:rsidRPr="00C953C0">
        <w:rPr>
          <w:rFonts w:cs="Times New Roman"/>
          <w:color w:val="1A1A1A"/>
          <w:spacing w:val="29"/>
          <w:sz w:val="24"/>
          <w:szCs w:val="24"/>
        </w:rPr>
        <w:t xml:space="preserve"> </w:t>
      </w:r>
      <w:r w:rsidRPr="00C953C0">
        <w:rPr>
          <w:rFonts w:cs="Times New Roman"/>
          <w:color w:val="1A1A1A"/>
          <w:sz w:val="24"/>
          <w:szCs w:val="24"/>
        </w:rPr>
        <w:t>Review</w:t>
      </w:r>
      <w:r w:rsidRPr="00C953C0">
        <w:rPr>
          <w:rFonts w:cs="Times New Roman"/>
          <w:color w:val="1A1A1A"/>
          <w:spacing w:val="34"/>
          <w:sz w:val="24"/>
          <w:szCs w:val="24"/>
        </w:rPr>
        <w:t xml:space="preserve"> </w:t>
      </w:r>
      <w:r w:rsidRPr="00C953C0">
        <w:rPr>
          <w:rFonts w:cs="Times New Roman"/>
          <w:color w:val="1A1A1A"/>
          <w:sz w:val="24"/>
          <w:szCs w:val="24"/>
        </w:rPr>
        <w:t>Committee</w:t>
      </w:r>
    </w:p>
    <w:p w:rsidR="00D6176F" w:rsidRPr="00C953C0" w:rsidRDefault="00894CFC" w:rsidP="00C953C0">
      <w:pPr>
        <w:pStyle w:val="Heading1"/>
        <w:ind w:left="691" w:hanging="691"/>
        <w:jc w:val="center"/>
        <w:rPr>
          <w:rFonts w:cs="Times New Roman"/>
          <w:b w:val="0"/>
          <w:bCs w:val="0"/>
          <w:sz w:val="24"/>
          <w:szCs w:val="24"/>
        </w:rPr>
      </w:pPr>
      <w:r w:rsidRPr="00C953C0">
        <w:rPr>
          <w:rFonts w:cs="Times New Roman"/>
          <w:color w:val="1A1A1A"/>
          <w:sz w:val="24"/>
          <w:szCs w:val="24"/>
        </w:rPr>
        <w:t>General</w:t>
      </w:r>
      <w:r w:rsidRPr="00C953C0">
        <w:rPr>
          <w:rFonts w:cs="Times New Roman"/>
          <w:color w:val="1A1A1A"/>
          <w:spacing w:val="27"/>
          <w:sz w:val="24"/>
          <w:szCs w:val="24"/>
        </w:rPr>
        <w:t xml:space="preserve"> </w:t>
      </w:r>
      <w:r w:rsidRPr="00C953C0">
        <w:rPr>
          <w:rFonts w:cs="Times New Roman"/>
          <w:color w:val="1A1A1A"/>
          <w:sz w:val="24"/>
          <w:szCs w:val="24"/>
        </w:rPr>
        <w:t>Session</w:t>
      </w:r>
      <w:r w:rsidRPr="00C953C0">
        <w:rPr>
          <w:rFonts w:cs="Times New Roman"/>
          <w:color w:val="1A1A1A"/>
          <w:spacing w:val="16"/>
          <w:sz w:val="24"/>
          <w:szCs w:val="24"/>
        </w:rPr>
        <w:t xml:space="preserve"> </w:t>
      </w:r>
      <w:r w:rsidR="003D4ADB" w:rsidRPr="00C953C0">
        <w:rPr>
          <w:rFonts w:cs="Times New Roman"/>
          <w:color w:val="1A1A1A"/>
          <w:sz w:val="24"/>
          <w:szCs w:val="24"/>
        </w:rPr>
        <w:t>Meeting</w:t>
      </w:r>
    </w:p>
    <w:p w:rsidR="00D6176F" w:rsidRPr="00C953C0" w:rsidRDefault="003E43F6" w:rsidP="00C953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>April 5</w:t>
      </w:r>
      <w:r w:rsidR="00037D09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>, 2017</w:t>
      </w:r>
      <w:r w:rsidR="00A94902" w:rsidRPr="00C953C0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 xml:space="preserve"> </w:t>
      </w:r>
      <w:r w:rsidR="00894CFC" w:rsidRPr="00C953C0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>1:00</w:t>
      </w:r>
      <w:r w:rsidR="00894CFC" w:rsidRPr="00C953C0">
        <w:rPr>
          <w:rFonts w:ascii="Times New Roman" w:hAnsi="Times New Roman" w:cs="Times New Roman"/>
          <w:b/>
          <w:color w:val="1A1A1A"/>
          <w:spacing w:val="-17"/>
          <w:w w:val="105"/>
          <w:sz w:val="24"/>
          <w:szCs w:val="24"/>
        </w:rPr>
        <w:t xml:space="preserve"> </w:t>
      </w:r>
      <w:r w:rsidR="00894CFC" w:rsidRPr="00C953C0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>P.M.</w:t>
      </w:r>
    </w:p>
    <w:p w:rsidR="00761829" w:rsidRPr="00A7560F" w:rsidRDefault="003E43F6" w:rsidP="00C953C0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>Old Senate Chambers</w:t>
      </w:r>
    </w:p>
    <w:p w:rsidR="00A7560F" w:rsidRPr="00A7560F" w:rsidRDefault="003E43F6" w:rsidP="00C953C0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>Bataan Memorial Building</w:t>
      </w:r>
    </w:p>
    <w:p w:rsidR="00A94902" w:rsidRPr="00C953C0" w:rsidRDefault="003E43F6" w:rsidP="00C953C0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407 </w:t>
      </w:r>
      <w:proofErr w:type="spellStart"/>
      <w:r>
        <w:rPr>
          <w:rFonts w:ascii="Times New Roman" w:hAnsi="Times New Roman" w:cs="Times New Roman"/>
          <w:b/>
          <w:color w:val="1A1A1A"/>
          <w:sz w:val="24"/>
          <w:szCs w:val="24"/>
        </w:rPr>
        <w:t>Galisteo</w:t>
      </w:r>
      <w:proofErr w:type="spellEnd"/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Street, Suite 238</w:t>
      </w:r>
    </w:p>
    <w:p w:rsidR="0035509C" w:rsidRPr="00C953C0" w:rsidRDefault="00A62454" w:rsidP="00C953C0">
      <w:pPr>
        <w:jc w:val="center"/>
        <w:rPr>
          <w:rFonts w:ascii="Times New Roman" w:hAnsi="Times New Roman" w:cs="Times New Roman"/>
          <w:b/>
          <w:color w:val="1A1A1A"/>
          <w:w w:val="102"/>
          <w:sz w:val="24"/>
          <w:szCs w:val="24"/>
        </w:rPr>
      </w:pPr>
      <w:r w:rsidRPr="00C953C0">
        <w:rPr>
          <w:rFonts w:ascii="Times New Roman" w:hAnsi="Times New Roman" w:cs="Times New Roman"/>
          <w:b/>
          <w:color w:val="1A1A1A"/>
          <w:sz w:val="24"/>
          <w:szCs w:val="24"/>
        </w:rPr>
        <w:t>Santa Fe, New Mexico</w:t>
      </w:r>
    </w:p>
    <w:p w:rsidR="00D6176F" w:rsidRPr="00C953C0" w:rsidRDefault="00894CFC" w:rsidP="00C953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3C0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>(505)</w:t>
      </w:r>
      <w:r w:rsidRPr="00C953C0">
        <w:rPr>
          <w:rFonts w:ascii="Times New Roman" w:hAnsi="Times New Roman" w:cs="Times New Roman"/>
          <w:b/>
          <w:color w:val="1A1A1A"/>
          <w:spacing w:val="-38"/>
          <w:w w:val="105"/>
          <w:sz w:val="24"/>
          <w:szCs w:val="24"/>
        </w:rPr>
        <w:t xml:space="preserve"> </w:t>
      </w:r>
      <w:r w:rsidRPr="00C953C0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>827-6320</w:t>
      </w:r>
    </w:p>
    <w:p w:rsidR="00D6176F" w:rsidRPr="00C953C0" w:rsidRDefault="00D6176F" w:rsidP="00C953C0">
      <w:pPr>
        <w:spacing w:before="2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176F" w:rsidRDefault="00894CFC" w:rsidP="00C953C0">
      <w:pPr>
        <w:ind w:left="1627" w:right="1368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4872CA">
        <w:rPr>
          <w:rFonts w:ascii="Times New Roman" w:hAnsi="Times New Roman" w:cs="Times New Roman"/>
          <w:b/>
          <w:color w:val="1A1A1A"/>
          <w:sz w:val="28"/>
          <w:szCs w:val="28"/>
        </w:rPr>
        <w:t>AGENDA</w:t>
      </w:r>
    </w:p>
    <w:p w:rsidR="00783F47" w:rsidRPr="004872CA" w:rsidRDefault="00783F47" w:rsidP="00C953C0">
      <w:pPr>
        <w:ind w:left="1627" w:right="1368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D6176F" w:rsidRPr="002837DA" w:rsidRDefault="00894CFC" w:rsidP="006879B6">
      <w:pPr>
        <w:pStyle w:val="BodyText"/>
        <w:numPr>
          <w:ilvl w:val="0"/>
          <w:numId w:val="37"/>
        </w:numPr>
        <w:tabs>
          <w:tab w:val="left" w:pos="486"/>
        </w:tabs>
        <w:rPr>
          <w:rFonts w:cs="Times New Roman"/>
          <w:color w:val="1A1A1A"/>
          <w:sz w:val="24"/>
          <w:szCs w:val="24"/>
        </w:rPr>
      </w:pPr>
      <w:r w:rsidRPr="002837DA">
        <w:rPr>
          <w:rFonts w:cs="Times New Roman"/>
          <w:color w:val="1A1A1A"/>
          <w:sz w:val="24"/>
          <w:szCs w:val="24"/>
        </w:rPr>
        <w:t>Call to Order</w:t>
      </w:r>
    </w:p>
    <w:p w:rsidR="00D6176F" w:rsidRPr="002837DA" w:rsidRDefault="00D6176F">
      <w:pPr>
        <w:spacing w:before="5"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2837DA" w:rsidRDefault="00894CFC" w:rsidP="006879B6">
      <w:pPr>
        <w:pStyle w:val="BodyText"/>
        <w:numPr>
          <w:ilvl w:val="0"/>
          <w:numId w:val="37"/>
        </w:numPr>
        <w:tabs>
          <w:tab w:val="left" w:pos="467"/>
        </w:tabs>
        <w:rPr>
          <w:rFonts w:cs="Times New Roman"/>
          <w:sz w:val="24"/>
          <w:szCs w:val="24"/>
        </w:rPr>
      </w:pPr>
      <w:r w:rsidRPr="002837DA">
        <w:rPr>
          <w:rFonts w:cs="Times New Roman"/>
          <w:color w:val="1A1A1A"/>
          <w:sz w:val="24"/>
          <w:szCs w:val="24"/>
        </w:rPr>
        <w:t>Approval</w:t>
      </w:r>
      <w:r w:rsidRPr="002837DA">
        <w:rPr>
          <w:rFonts w:cs="Times New Roman"/>
          <w:color w:val="1A1A1A"/>
          <w:spacing w:val="-15"/>
          <w:sz w:val="24"/>
          <w:szCs w:val="24"/>
        </w:rPr>
        <w:t xml:space="preserve"> </w:t>
      </w:r>
      <w:r w:rsidRPr="002837DA">
        <w:rPr>
          <w:rFonts w:cs="Times New Roman"/>
          <w:color w:val="1A1A1A"/>
          <w:sz w:val="24"/>
          <w:szCs w:val="24"/>
        </w:rPr>
        <w:t>of</w:t>
      </w:r>
      <w:r w:rsidRPr="002837DA">
        <w:rPr>
          <w:rFonts w:cs="Times New Roman"/>
          <w:color w:val="1A1A1A"/>
          <w:spacing w:val="-23"/>
          <w:sz w:val="24"/>
          <w:szCs w:val="24"/>
        </w:rPr>
        <w:t xml:space="preserve"> </w:t>
      </w:r>
      <w:r w:rsidRPr="002837DA">
        <w:rPr>
          <w:rFonts w:cs="Times New Roman"/>
          <w:color w:val="1A1A1A"/>
          <w:sz w:val="24"/>
          <w:szCs w:val="24"/>
        </w:rPr>
        <w:t>Agenda</w:t>
      </w:r>
    </w:p>
    <w:p w:rsidR="00D6176F" w:rsidRPr="002837DA" w:rsidRDefault="00D6176F">
      <w:pPr>
        <w:spacing w:before="14"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E3091F" w:rsidRDefault="004A1B4C" w:rsidP="00E3091F">
      <w:pPr>
        <w:pStyle w:val="BodyText"/>
        <w:numPr>
          <w:ilvl w:val="0"/>
          <w:numId w:val="37"/>
        </w:numPr>
        <w:tabs>
          <w:tab w:val="left" w:pos="472"/>
        </w:tabs>
        <w:rPr>
          <w:rFonts w:cs="Times New Roman"/>
          <w:sz w:val="24"/>
          <w:szCs w:val="24"/>
        </w:rPr>
      </w:pPr>
      <w:r w:rsidRPr="002837DA">
        <w:rPr>
          <w:rFonts w:cs="Times New Roman"/>
          <w:color w:val="1A1A1A"/>
          <w:sz w:val="24"/>
          <w:szCs w:val="24"/>
        </w:rPr>
        <w:t>Approval</w:t>
      </w:r>
      <w:r w:rsidR="00894CFC" w:rsidRPr="002837DA">
        <w:rPr>
          <w:rFonts w:cs="Times New Roman"/>
          <w:color w:val="1A1A1A"/>
          <w:spacing w:val="-12"/>
          <w:sz w:val="24"/>
          <w:szCs w:val="24"/>
        </w:rPr>
        <w:t xml:space="preserve"> </w:t>
      </w:r>
      <w:r w:rsidR="00894CFC" w:rsidRPr="002837DA">
        <w:rPr>
          <w:rFonts w:cs="Times New Roman"/>
          <w:color w:val="1A1A1A"/>
          <w:sz w:val="24"/>
          <w:szCs w:val="24"/>
        </w:rPr>
        <w:t>of</w:t>
      </w:r>
      <w:r w:rsidR="007C622C" w:rsidRPr="002837DA">
        <w:rPr>
          <w:rFonts w:cs="Times New Roman"/>
          <w:color w:val="1A1A1A"/>
          <w:sz w:val="24"/>
          <w:szCs w:val="24"/>
        </w:rPr>
        <w:t xml:space="preserve"> </w:t>
      </w:r>
      <w:r w:rsidR="00894CFC" w:rsidRPr="002837DA">
        <w:rPr>
          <w:rFonts w:cs="Times New Roman"/>
          <w:color w:val="1A1A1A"/>
          <w:sz w:val="24"/>
          <w:szCs w:val="24"/>
        </w:rPr>
        <w:t>Minutes</w:t>
      </w:r>
      <w:r w:rsidR="00894CFC" w:rsidRPr="002837DA">
        <w:rPr>
          <w:rFonts w:cs="Times New Roman"/>
          <w:color w:val="1A1A1A"/>
          <w:spacing w:val="-7"/>
          <w:sz w:val="24"/>
          <w:szCs w:val="24"/>
        </w:rPr>
        <w:t xml:space="preserve"> </w:t>
      </w:r>
      <w:r w:rsidR="00894CFC" w:rsidRPr="002837DA">
        <w:rPr>
          <w:rFonts w:cs="Times New Roman"/>
          <w:color w:val="1A1A1A"/>
          <w:sz w:val="24"/>
          <w:szCs w:val="24"/>
        </w:rPr>
        <w:t>of</w:t>
      </w:r>
      <w:r w:rsidR="00894CFC" w:rsidRPr="002837DA">
        <w:rPr>
          <w:rFonts w:cs="Times New Roman"/>
          <w:color w:val="1A1A1A"/>
          <w:spacing w:val="-22"/>
          <w:sz w:val="24"/>
          <w:szCs w:val="24"/>
        </w:rPr>
        <w:t xml:space="preserve"> </w:t>
      </w:r>
      <w:r w:rsidR="00894CFC" w:rsidRPr="002837DA">
        <w:rPr>
          <w:rFonts w:cs="Times New Roman"/>
          <w:color w:val="1A1A1A"/>
          <w:sz w:val="24"/>
          <w:szCs w:val="24"/>
        </w:rPr>
        <w:t>Previous</w:t>
      </w:r>
      <w:r w:rsidR="00894CFC" w:rsidRPr="002837DA">
        <w:rPr>
          <w:rFonts w:cs="Times New Roman"/>
          <w:color w:val="1A1A1A"/>
          <w:spacing w:val="-13"/>
          <w:sz w:val="24"/>
          <w:szCs w:val="24"/>
        </w:rPr>
        <w:t xml:space="preserve"> </w:t>
      </w:r>
      <w:r w:rsidR="000746EB" w:rsidRPr="002837DA">
        <w:rPr>
          <w:rFonts w:cs="Times New Roman"/>
          <w:color w:val="1A1A1A"/>
          <w:sz w:val="24"/>
          <w:szCs w:val="24"/>
        </w:rPr>
        <w:t>Meeting</w:t>
      </w:r>
      <w:r w:rsidR="00EE2509">
        <w:rPr>
          <w:rFonts w:cs="Times New Roman"/>
          <w:color w:val="1A1A1A"/>
          <w:sz w:val="24"/>
          <w:szCs w:val="24"/>
        </w:rPr>
        <w:t>s</w:t>
      </w:r>
    </w:p>
    <w:p w:rsidR="00027456" w:rsidRDefault="003E43F6" w:rsidP="009B59DB">
      <w:pPr>
        <w:pStyle w:val="BodyText"/>
        <w:numPr>
          <w:ilvl w:val="1"/>
          <w:numId w:val="37"/>
        </w:numPr>
        <w:tabs>
          <w:tab w:val="left" w:pos="472"/>
        </w:tabs>
        <w:rPr>
          <w:rFonts w:cs="Times New Roman"/>
          <w:color w:val="1A1A1A"/>
          <w:sz w:val="24"/>
          <w:szCs w:val="24"/>
        </w:rPr>
      </w:pPr>
      <w:r>
        <w:rPr>
          <w:rFonts w:cs="Times New Roman"/>
          <w:color w:val="1A1A1A"/>
          <w:sz w:val="24"/>
          <w:szCs w:val="24"/>
        </w:rPr>
        <w:t>February 8, 2017</w:t>
      </w:r>
    </w:p>
    <w:p w:rsidR="00027456" w:rsidRPr="002837DA" w:rsidRDefault="00027456" w:rsidP="00027456">
      <w:pPr>
        <w:pStyle w:val="BodyText"/>
        <w:tabs>
          <w:tab w:val="left" w:pos="472"/>
        </w:tabs>
        <w:rPr>
          <w:rFonts w:cs="Times New Roman"/>
          <w:color w:val="1A1A1A"/>
          <w:sz w:val="24"/>
          <w:szCs w:val="24"/>
        </w:rPr>
      </w:pPr>
    </w:p>
    <w:p w:rsidR="00D6176F" w:rsidRPr="002837DA" w:rsidRDefault="00894CFC" w:rsidP="005C0A0D">
      <w:pPr>
        <w:pStyle w:val="BodyText"/>
        <w:numPr>
          <w:ilvl w:val="0"/>
          <w:numId w:val="37"/>
        </w:numPr>
        <w:tabs>
          <w:tab w:val="left" w:pos="472"/>
        </w:tabs>
        <w:rPr>
          <w:rFonts w:cs="Times New Roman"/>
          <w:sz w:val="24"/>
          <w:szCs w:val="24"/>
        </w:rPr>
      </w:pPr>
      <w:r w:rsidRPr="002837DA">
        <w:rPr>
          <w:rFonts w:cs="Times New Roman"/>
          <w:color w:val="1A1A1A"/>
          <w:sz w:val="24"/>
          <w:szCs w:val="24"/>
        </w:rPr>
        <w:t>Chairman's</w:t>
      </w:r>
      <w:r w:rsidRPr="002837DA">
        <w:rPr>
          <w:rFonts w:cs="Times New Roman"/>
          <w:color w:val="1A1A1A"/>
          <w:spacing w:val="-4"/>
          <w:sz w:val="24"/>
          <w:szCs w:val="24"/>
        </w:rPr>
        <w:t xml:space="preserve"> </w:t>
      </w:r>
      <w:r w:rsidRPr="002837DA">
        <w:rPr>
          <w:rFonts w:cs="Times New Roman"/>
          <w:color w:val="1A1A1A"/>
          <w:sz w:val="24"/>
          <w:szCs w:val="24"/>
        </w:rPr>
        <w:t>Report</w:t>
      </w:r>
    </w:p>
    <w:p w:rsidR="00D6176F" w:rsidRPr="002837DA" w:rsidRDefault="00D6176F">
      <w:pPr>
        <w:spacing w:before="5"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2837DA" w:rsidRDefault="00894CFC" w:rsidP="005C0A0D">
      <w:pPr>
        <w:pStyle w:val="BodyText"/>
        <w:numPr>
          <w:ilvl w:val="0"/>
          <w:numId w:val="37"/>
        </w:numPr>
        <w:tabs>
          <w:tab w:val="left" w:pos="476"/>
        </w:tabs>
        <w:rPr>
          <w:rFonts w:cs="Times New Roman"/>
          <w:sz w:val="24"/>
          <w:szCs w:val="24"/>
        </w:rPr>
      </w:pPr>
      <w:r w:rsidRPr="002837DA">
        <w:rPr>
          <w:rFonts w:cs="Times New Roman"/>
          <w:color w:val="1A1A1A"/>
          <w:sz w:val="24"/>
          <w:szCs w:val="24"/>
        </w:rPr>
        <w:t>State</w:t>
      </w:r>
      <w:r w:rsidRPr="002837DA">
        <w:rPr>
          <w:rFonts w:cs="Times New Roman"/>
          <w:color w:val="1A1A1A"/>
          <w:spacing w:val="-19"/>
          <w:sz w:val="24"/>
          <w:szCs w:val="24"/>
        </w:rPr>
        <w:t xml:space="preserve"> </w:t>
      </w:r>
      <w:r w:rsidRPr="002837DA">
        <w:rPr>
          <w:rFonts w:cs="Times New Roman"/>
          <w:color w:val="1A1A1A"/>
          <w:sz w:val="24"/>
          <w:szCs w:val="24"/>
        </w:rPr>
        <w:t>Historic</w:t>
      </w:r>
      <w:r w:rsidR="007C622C" w:rsidRPr="002837DA">
        <w:rPr>
          <w:rFonts w:cs="Times New Roman"/>
          <w:color w:val="1A1A1A"/>
          <w:sz w:val="24"/>
          <w:szCs w:val="24"/>
        </w:rPr>
        <w:t xml:space="preserve"> </w:t>
      </w:r>
      <w:r w:rsidRPr="002837DA">
        <w:rPr>
          <w:rFonts w:cs="Times New Roman"/>
          <w:color w:val="1A1A1A"/>
          <w:sz w:val="24"/>
          <w:szCs w:val="24"/>
        </w:rPr>
        <w:t>Preservation</w:t>
      </w:r>
      <w:r w:rsidRPr="002837DA">
        <w:rPr>
          <w:rFonts w:cs="Times New Roman"/>
          <w:color w:val="1A1A1A"/>
          <w:spacing w:val="-3"/>
          <w:sz w:val="24"/>
          <w:szCs w:val="24"/>
        </w:rPr>
        <w:t xml:space="preserve"> </w:t>
      </w:r>
      <w:r w:rsidRPr="002837DA">
        <w:rPr>
          <w:rFonts w:cs="Times New Roman"/>
          <w:color w:val="1A1A1A"/>
          <w:sz w:val="24"/>
          <w:szCs w:val="24"/>
        </w:rPr>
        <w:t>Officer's</w:t>
      </w:r>
      <w:r w:rsidRPr="002837DA">
        <w:rPr>
          <w:rFonts w:cs="Times New Roman"/>
          <w:color w:val="1A1A1A"/>
          <w:spacing w:val="-18"/>
          <w:sz w:val="24"/>
          <w:szCs w:val="24"/>
        </w:rPr>
        <w:t xml:space="preserve"> </w:t>
      </w:r>
      <w:r w:rsidRPr="002837DA">
        <w:rPr>
          <w:rFonts w:cs="Times New Roman"/>
          <w:color w:val="1A1A1A"/>
          <w:sz w:val="24"/>
          <w:szCs w:val="24"/>
        </w:rPr>
        <w:t>Report</w:t>
      </w:r>
    </w:p>
    <w:p w:rsidR="000A61C5" w:rsidRPr="002837DA" w:rsidRDefault="000A61C5" w:rsidP="000A61C5">
      <w:pPr>
        <w:pStyle w:val="ListParagraph"/>
        <w:rPr>
          <w:rFonts w:cs="Times New Roman"/>
          <w:sz w:val="24"/>
          <w:szCs w:val="24"/>
        </w:rPr>
      </w:pPr>
    </w:p>
    <w:p w:rsidR="00D6176F" w:rsidRPr="007707CD" w:rsidRDefault="00894CFC" w:rsidP="005C0A0D">
      <w:pPr>
        <w:pStyle w:val="BodyText"/>
        <w:numPr>
          <w:ilvl w:val="0"/>
          <w:numId w:val="37"/>
        </w:numPr>
        <w:tabs>
          <w:tab w:val="left" w:pos="476"/>
        </w:tabs>
        <w:rPr>
          <w:rFonts w:cs="Times New Roman"/>
          <w:sz w:val="24"/>
          <w:szCs w:val="24"/>
        </w:rPr>
      </w:pPr>
      <w:r w:rsidRPr="002837DA">
        <w:rPr>
          <w:rFonts w:cs="Times New Roman"/>
          <w:color w:val="1A1A1A"/>
          <w:sz w:val="24"/>
          <w:szCs w:val="24"/>
        </w:rPr>
        <w:t>Site</w:t>
      </w:r>
      <w:r w:rsidRPr="002837DA">
        <w:rPr>
          <w:rFonts w:cs="Times New Roman"/>
          <w:color w:val="1A1A1A"/>
          <w:spacing w:val="18"/>
          <w:sz w:val="24"/>
          <w:szCs w:val="24"/>
        </w:rPr>
        <w:t xml:space="preserve"> </w:t>
      </w:r>
      <w:r w:rsidRPr="002837DA">
        <w:rPr>
          <w:rFonts w:cs="Times New Roman"/>
          <w:color w:val="1A1A1A"/>
          <w:sz w:val="24"/>
          <w:szCs w:val="24"/>
        </w:rPr>
        <w:t>Proposals</w:t>
      </w:r>
    </w:p>
    <w:p w:rsidR="007707CD" w:rsidRDefault="007707CD" w:rsidP="007707CD">
      <w:pPr>
        <w:pStyle w:val="BodyText"/>
        <w:numPr>
          <w:ilvl w:val="1"/>
          <w:numId w:val="37"/>
        </w:numPr>
        <w:tabs>
          <w:tab w:val="left" w:pos="47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State Register of Cultural Properties &amp; National Register of Historic Places</w:t>
      </w:r>
    </w:p>
    <w:p w:rsidR="007707CD" w:rsidRDefault="003E43F6" w:rsidP="007707CD">
      <w:pPr>
        <w:pStyle w:val="BodyText"/>
        <w:numPr>
          <w:ilvl w:val="2"/>
          <w:numId w:val="37"/>
        </w:numPr>
        <w:tabs>
          <w:tab w:val="left" w:pos="47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Tortugas Pueblo Fiesta of Our Lady of Guadalupe (Doña Ana County)</w:t>
      </w:r>
    </w:p>
    <w:p w:rsidR="003E43F6" w:rsidRDefault="003E43F6" w:rsidP="007707CD">
      <w:pPr>
        <w:pStyle w:val="BodyText"/>
        <w:numPr>
          <w:ilvl w:val="2"/>
          <w:numId w:val="37"/>
        </w:numPr>
        <w:tabs>
          <w:tab w:val="left" w:pos="472"/>
        </w:tabs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Guadalupita</w:t>
      </w:r>
      <w:proofErr w:type="spellEnd"/>
      <w:r>
        <w:rPr>
          <w:rFonts w:cs="Times New Roman"/>
          <w:sz w:val="24"/>
          <w:szCs w:val="24"/>
        </w:rPr>
        <w:t>-Coyote Rural Historic District (Mora County)</w:t>
      </w:r>
    </w:p>
    <w:p w:rsidR="001446F2" w:rsidRDefault="001446F2" w:rsidP="00EE2509">
      <w:pPr>
        <w:pStyle w:val="BodyText"/>
        <w:tabs>
          <w:tab w:val="left" w:pos="472"/>
        </w:tabs>
        <w:ind w:left="3006" w:firstLine="0"/>
        <w:rPr>
          <w:rFonts w:cs="Times New Roman"/>
          <w:color w:val="1A1A1A"/>
          <w:sz w:val="24"/>
          <w:szCs w:val="24"/>
        </w:rPr>
      </w:pPr>
    </w:p>
    <w:p w:rsidR="00F71540" w:rsidRDefault="00F71540" w:rsidP="00F71540">
      <w:pPr>
        <w:pStyle w:val="BodyText"/>
        <w:numPr>
          <w:ilvl w:val="0"/>
          <w:numId w:val="37"/>
        </w:numPr>
        <w:tabs>
          <w:tab w:val="left" w:pos="472"/>
        </w:tabs>
        <w:rPr>
          <w:rFonts w:cs="Times New Roman"/>
          <w:color w:val="1A1A1A"/>
          <w:sz w:val="24"/>
          <w:szCs w:val="24"/>
        </w:rPr>
      </w:pPr>
      <w:r>
        <w:rPr>
          <w:rFonts w:cs="Times New Roman"/>
          <w:color w:val="1A1A1A"/>
          <w:sz w:val="24"/>
          <w:szCs w:val="24"/>
        </w:rPr>
        <w:t>Committee Matters</w:t>
      </w:r>
    </w:p>
    <w:p w:rsidR="00F71540" w:rsidRDefault="00F71540" w:rsidP="00F71540">
      <w:pPr>
        <w:pStyle w:val="BodyText"/>
        <w:numPr>
          <w:ilvl w:val="1"/>
          <w:numId w:val="37"/>
        </w:numPr>
        <w:spacing w:line="227" w:lineRule="exact"/>
        <w:ind w:right="1714"/>
        <w:rPr>
          <w:rFonts w:cs="Times New Roman"/>
          <w:color w:val="1A1A1A"/>
          <w:sz w:val="24"/>
          <w:szCs w:val="24"/>
        </w:rPr>
      </w:pPr>
      <w:r>
        <w:rPr>
          <w:rFonts w:cs="Times New Roman"/>
          <w:color w:val="1A1A1A"/>
          <w:sz w:val="24"/>
          <w:szCs w:val="24"/>
        </w:rPr>
        <w:t>Heritage Preservation Month</w:t>
      </w:r>
    </w:p>
    <w:p w:rsidR="00F71540" w:rsidRDefault="005501E5" w:rsidP="00F7154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Nominations and Report of Review Committees</w:t>
      </w:r>
    </w:p>
    <w:p w:rsidR="005501E5" w:rsidRPr="00F71540" w:rsidRDefault="005501E5" w:rsidP="00F7154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Awards Ceremony Update</w:t>
      </w:r>
    </w:p>
    <w:p w:rsidR="008B1F52" w:rsidRPr="002837DA" w:rsidRDefault="008B1F52" w:rsidP="00E702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6176F" w:rsidRPr="002837DA" w:rsidRDefault="00894CFC" w:rsidP="005C0A0D">
      <w:pPr>
        <w:pStyle w:val="BodyText"/>
        <w:numPr>
          <w:ilvl w:val="0"/>
          <w:numId w:val="37"/>
        </w:numPr>
        <w:tabs>
          <w:tab w:val="left" w:pos="476"/>
        </w:tabs>
        <w:rPr>
          <w:rFonts w:cs="Times New Roman"/>
          <w:sz w:val="24"/>
          <w:szCs w:val="24"/>
        </w:rPr>
      </w:pPr>
      <w:r w:rsidRPr="002837DA">
        <w:rPr>
          <w:rFonts w:cs="Times New Roman"/>
          <w:color w:val="1A1A1A"/>
          <w:sz w:val="24"/>
          <w:szCs w:val="24"/>
        </w:rPr>
        <w:t>Subcommittee</w:t>
      </w:r>
      <w:r w:rsidR="007C622C" w:rsidRPr="002837DA">
        <w:rPr>
          <w:rFonts w:cs="Times New Roman"/>
          <w:color w:val="1A1A1A"/>
          <w:spacing w:val="35"/>
          <w:sz w:val="24"/>
          <w:szCs w:val="24"/>
        </w:rPr>
        <w:t xml:space="preserve"> </w:t>
      </w:r>
      <w:r w:rsidRPr="002837DA">
        <w:rPr>
          <w:rFonts w:cs="Times New Roman"/>
          <w:color w:val="1A1A1A"/>
          <w:sz w:val="24"/>
          <w:szCs w:val="24"/>
        </w:rPr>
        <w:t>Matters</w:t>
      </w:r>
    </w:p>
    <w:p w:rsidR="003D2D84" w:rsidRPr="002837DA" w:rsidRDefault="00894CFC" w:rsidP="00CB37DA">
      <w:pPr>
        <w:pStyle w:val="BodyText"/>
        <w:numPr>
          <w:ilvl w:val="1"/>
          <w:numId w:val="37"/>
        </w:numPr>
        <w:spacing w:line="227" w:lineRule="exact"/>
        <w:ind w:right="1714"/>
        <w:rPr>
          <w:rFonts w:cs="Times New Roman"/>
          <w:color w:val="1A1A1A"/>
          <w:sz w:val="24"/>
          <w:szCs w:val="24"/>
        </w:rPr>
      </w:pPr>
      <w:r w:rsidRPr="002837DA">
        <w:rPr>
          <w:rFonts w:cs="Times New Roman"/>
          <w:color w:val="1A1A1A"/>
          <w:sz w:val="24"/>
          <w:szCs w:val="24"/>
        </w:rPr>
        <w:t>Tax Credit Projects</w:t>
      </w:r>
    </w:p>
    <w:p w:rsidR="00B35CEB" w:rsidRPr="002837DA" w:rsidRDefault="001D75CB" w:rsidP="00CB37DA">
      <w:pPr>
        <w:pStyle w:val="BodyText"/>
        <w:numPr>
          <w:ilvl w:val="1"/>
          <w:numId w:val="37"/>
        </w:numPr>
        <w:spacing w:line="227" w:lineRule="exact"/>
        <w:ind w:right="1714"/>
        <w:rPr>
          <w:rFonts w:cs="Times New Roman"/>
          <w:color w:val="1A1A1A"/>
          <w:sz w:val="24"/>
          <w:szCs w:val="24"/>
        </w:rPr>
      </w:pPr>
      <w:r w:rsidRPr="002837DA">
        <w:rPr>
          <w:rFonts w:cs="Times New Roman"/>
          <w:color w:val="1A1A1A"/>
          <w:sz w:val="24"/>
          <w:szCs w:val="24"/>
        </w:rPr>
        <w:t>Revisions to State Rules</w:t>
      </w:r>
    </w:p>
    <w:p w:rsidR="00F8492E" w:rsidRPr="002837DA" w:rsidRDefault="00F8492E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8492E" w:rsidRPr="00027456" w:rsidRDefault="00894CFC" w:rsidP="00F8492E">
      <w:pPr>
        <w:pStyle w:val="BodyText"/>
        <w:numPr>
          <w:ilvl w:val="0"/>
          <w:numId w:val="37"/>
        </w:numPr>
        <w:tabs>
          <w:tab w:val="left" w:pos="476"/>
        </w:tabs>
        <w:rPr>
          <w:rFonts w:cs="Times New Roman"/>
          <w:color w:val="1A1A1A"/>
          <w:sz w:val="24"/>
          <w:szCs w:val="24"/>
        </w:rPr>
      </w:pPr>
      <w:r w:rsidRPr="00027456">
        <w:rPr>
          <w:rFonts w:cs="Times New Roman"/>
          <w:color w:val="1A1A1A"/>
          <w:sz w:val="24"/>
          <w:szCs w:val="24"/>
        </w:rPr>
        <w:t>Permit Matters</w:t>
      </w:r>
    </w:p>
    <w:p w:rsidR="00087D93" w:rsidRPr="00E7437C" w:rsidRDefault="00E7437C" w:rsidP="00E7437C">
      <w:pPr>
        <w:pStyle w:val="ListParagraph"/>
        <w:numPr>
          <w:ilvl w:val="1"/>
          <w:numId w:val="37"/>
        </w:num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E7437C">
        <w:rPr>
          <w:rFonts w:ascii="Times New Roman" w:hAnsi="Times New Roman"/>
          <w:color w:val="000000"/>
          <w:spacing w:val="-2"/>
        </w:rPr>
        <w:t>Applicants for Listing on the SHPO Directory as Principal Investigation/Project Director:</w:t>
      </w:r>
    </w:p>
    <w:p w:rsidR="00783F47" w:rsidRDefault="00A41CE7" w:rsidP="00E7437C">
      <w:pPr>
        <w:pStyle w:val="ListParagraph"/>
        <w:numPr>
          <w:ilvl w:val="2"/>
          <w:numId w:val="37"/>
        </w:num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Patricia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Powless</w:t>
      </w:r>
      <w:proofErr w:type="spellEnd"/>
    </w:p>
    <w:p w:rsidR="00E7437C" w:rsidRPr="00E7437C" w:rsidRDefault="00E7437C" w:rsidP="00E7437C">
      <w:p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E7437C" w:rsidRDefault="00E7437C" w:rsidP="00E7437C">
      <w:pPr>
        <w:pStyle w:val="ListParagraph"/>
        <w:numPr>
          <w:ilvl w:val="1"/>
          <w:numId w:val="37"/>
        </w:num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Applicants for Listing on the SHPO Directory as Principal Investigation/Project D</w:t>
      </w:r>
      <w:r w:rsidR="00685F9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irector and </w:t>
      </w:r>
      <w:r w:rsidR="00A41CE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Crew Chief/</w:t>
      </w:r>
      <w:r w:rsidR="00685F9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Superviso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ry Archaeologist:</w:t>
      </w:r>
    </w:p>
    <w:p w:rsidR="00E7437C" w:rsidRDefault="00A41CE7" w:rsidP="00E7437C">
      <w:pPr>
        <w:pStyle w:val="ListParagraph"/>
        <w:numPr>
          <w:ilvl w:val="2"/>
          <w:numId w:val="37"/>
        </w:num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Brennan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Bajdek</w:t>
      </w:r>
      <w:proofErr w:type="spellEnd"/>
    </w:p>
    <w:p w:rsidR="00A41CE7" w:rsidRDefault="00A41CE7" w:rsidP="00E7437C">
      <w:pPr>
        <w:pStyle w:val="ListParagraph"/>
        <w:numPr>
          <w:ilvl w:val="2"/>
          <w:numId w:val="37"/>
        </w:num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Stephanie Bergman</w:t>
      </w:r>
    </w:p>
    <w:p w:rsidR="00A41CE7" w:rsidRDefault="00A41CE7" w:rsidP="00E7437C">
      <w:pPr>
        <w:pStyle w:val="ListParagraph"/>
        <w:numPr>
          <w:ilvl w:val="2"/>
          <w:numId w:val="37"/>
        </w:num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Grant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Fahrni</w:t>
      </w:r>
      <w:proofErr w:type="spellEnd"/>
    </w:p>
    <w:p w:rsidR="00A41CE7" w:rsidRDefault="00A41CE7" w:rsidP="00E7437C">
      <w:pPr>
        <w:pStyle w:val="ListParagraph"/>
        <w:numPr>
          <w:ilvl w:val="2"/>
          <w:numId w:val="37"/>
        </w:num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James D.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Gallison</w:t>
      </w:r>
      <w:proofErr w:type="spellEnd"/>
    </w:p>
    <w:p w:rsidR="00A41CE7" w:rsidRDefault="00A41CE7" w:rsidP="00E7437C">
      <w:pPr>
        <w:pStyle w:val="ListParagraph"/>
        <w:numPr>
          <w:ilvl w:val="2"/>
          <w:numId w:val="37"/>
        </w:num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Maria Eva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Jonsson</w:t>
      </w:r>
      <w:proofErr w:type="spellEnd"/>
    </w:p>
    <w:p w:rsidR="00E7437C" w:rsidRPr="00E7437C" w:rsidRDefault="00E7437C" w:rsidP="00E7437C">
      <w:p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087D93" w:rsidRPr="00027456" w:rsidRDefault="00087D93" w:rsidP="00087D93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27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Applicants for Listing on the SHPO Directory as </w:t>
      </w:r>
      <w:r w:rsidR="00A41C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Principal Investigation/Project </w:t>
      </w:r>
      <w:r w:rsidR="00A41CE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Director, Crew Chief/</w:t>
      </w:r>
      <w:r w:rsidRPr="00027456">
        <w:rPr>
          <w:rFonts w:ascii="Times New Roman" w:hAnsi="Times New Roman" w:cs="Times New Roman"/>
          <w:color w:val="000000"/>
          <w:spacing w:val="-2"/>
          <w:sz w:val="24"/>
          <w:szCs w:val="24"/>
        </w:rPr>
        <w:t>Supe</w:t>
      </w:r>
      <w:r w:rsidR="00A41CE7">
        <w:rPr>
          <w:rFonts w:ascii="Times New Roman" w:hAnsi="Times New Roman" w:cs="Times New Roman"/>
          <w:color w:val="000000"/>
          <w:spacing w:val="-2"/>
          <w:sz w:val="24"/>
          <w:szCs w:val="24"/>
        </w:rPr>
        <w:t>rvisory Archaeologist, and Burial Supervisor</w:t>
      </w:r>
      <w:r w:rsidRPr="00027456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A41CE7" w:rsidRPr="00A41CE7" w:rsidRDefault="00A41CE7" w:rsidP="00A41CE7">
      <w:pPr>
        <w:pStyle w:val="BodyText"/>
        <w:numPr>
          <w:ilvl w:val="2"/>
          <w:numId w:val="37"/>
        </w:numPr>
        <w:tabs>
          <w:tab w:val="left" w:pos="476"/>
        </w:tabs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Greg Haynes</w:t>
      </w:r>
    </w:p>
    <w:p w:rsidR="00087D93" w:rsidRPr="00027456" w:rsidRDefault="00087D93" w:rsidP="00087D93">
      <w:pPr>
        <w:rPr>
          <w:color w:val="000000"/>
          <w:spacing w:val="-2"/>
          <w:sz w:val="24"/>
          <w:szCs w:val="24"/>
        </w:rPr>
      </w:pPr>
      <w:r w:rsidRPr="00027456">
        <w:rPr>
          <w:color w:val="000000"/>
          <w:spacing w:val="-2"/>
          <w:sz w:val="24"/>
          <w:szCs w:val="24"/>
        </w:rPr>
        <w:tab/>
      </w:r>
      <w:r w:rsidRPr="00027456">
        <w:rPr>
          <w:color w:val="000000"/>
          <w:spacing w:val="-2"/>
          <w:sz w:val="24"/>
          <w:szCs w:val="24"/>
        </w:rPr>
        <w:tab/>
      </w:r>
      <w:r w:rsidRPr="00027456">
        <w:rPr>
          <w:color w:val="000000"/>
          <w:spacing w:val="-2"/>
          <w:sz w:val="24"/>
          <w:szCs w:val="24"/>
        </w:rPr>
        <w:tab/>
      </w:r>
    </w:p>
    <w:p w:rsidR="00087D93" w:rsidRPr="00027456" w:rsidRDefault="00087D93" w:rsidP="00087D93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27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Applicants for </w:t>
      </w:r>
      <w:r w:rsidR="00A41CE7">
        <w:rPr>
          <w:rFonts w:ascii="Times New Roman" w:hAnsi="Times New Roman" w:cs="Times New Roman"/>
          <w:color w:val="000000"/>
          <w:spacing w:val="-2"/>
          <w:sz w:val="24"/>
          <w:szCs w:val="24"/>
        </w:rPr>
        <w:t>Listing on the SHPO Directory as Supervisory Archaeologist/Crew Chief:</w:t>
      </w:r>
      <w:r w:rsidR="00EE25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D4870" w:rsidRDefault="00A41CE7" w:rsidP="00BD487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Reign Clark</w:t>
      </w:r>
    </w:p>
    <w:p w:rsidR="00A41CE7" w:rsidRDefault="00A41CE7" w:rsidP="00BD487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Calvin Lehman</w:t>
      </w:r>
    </w:p>
    <w:p w:rsidR="00A41CE7" w:rsidRDefault="00A41CE7" w:rsidP="00BD487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David Lewandowski</w:t>
      </w:r>
    </w:p>
    <w:p w:rsidR="00A41CE7" w:rsidRDefault="00A41CE7" w:rsidP="00BD487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Comor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Molloy</w:t>
      </w:r>
    </w:p>
    <w:p w:rsidR="00A41CE7" w:rsidRDefault="00A41CE7" w:rsidP="00BD487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Leon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Natker</w:t>
      </w:r>
      <w:proofErr w:type="spellEnd"/>
    </w:p>
    <w:p w:rsidR="00A41CE7" w:rsidRPr="00027456" w:rsidRDefault="00A41CE7" w:rsidP="00BD487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Allen Rorex</w:t>
      </w:r>
    </w:p>
    <w:p w:rsidR="00E7437C" w:rsidRPr="00027456" w:rsidRDefault="00E7437C" w:rsidP="00BD4870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27456" w:rsidRPr="00027456" w:rsidRDefault="00A41CE7" w:rsidP="00027456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New </w:t>
      </w:r>
      <w:r w:rsidR="00027456" w:rsidRPr="000274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Applicants for </w:t>
      </w:r>
      <w:r w:rsidR="00FE18E8">
        <w:rPr>
          <w:rFonts w:ascii="Times New Roman" w:hAnsi="Times New Roman" w:cs="Times New Roman"/>
          <w:color w:val="000000"/>
          <w:spacing w:val="-2"/>
          <w:sz w:val="24"/>
          <w:szCs w:val="24"/>
        </w:rPr>
        <w:t>a 2017 General Archaeological Investigation Permit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 w:rsidR="00EE25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631D0" w:rsidRDefault="00A41CE7" w:rsidP="004631D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Black River Consultants, LLC</w:t>
      </w:r>
    </w:p>
    <w:p w:rsidR="00FE18E8" w:rsidRDefault="00A41CE7" w:rsidP="004631D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Benchmark Environmental Consultants</w:t>
      </w:r>
    </w:p>
    <w:p w:rsidR="00027456" w:rsidRPr="00027456" w:rsidRDefault="00027456" w:rsidP="00027456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27456" w:rsidRPr="00027456" w:rsidRDefault="00FE18E8" w:rsidP="00027456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Applicants for a </w:t>
      </w:r>
      <w:r w:rsidR="00A41CE7">
        <w:rPr>
          <w:rFonts w:ascii="Times New Roman" w:hAnsi="Times New Roman" w:cs="Times New Roman"/>
          <w:color w:val="000000"/>
          <w:spacing w:val="-2"/>
          <w:sz w:val="24"/>
          <w:szCs w:val="24"/>
        </w:rPr>
        <w:t>Mechanical Excavation permit</w:t>
      </w:r>
      <w:r w:rsidR="004D36E0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7A48BE" w:rsidRDefault="00A41CE7" w:rsidP="004631D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ArcCom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 Cielo Azul Data Recovery Plan: LA 150381</w:t>
      </w:r>
    </w:p>
    <w:p w:rsidR="00A41CE7" w:rsidRDefault="00A41CE7" w:rsidP="004631D0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Paleowest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  <w:r w:rsidR="0018714B">
        <w:rPr>
          <w:rFonts w:ascii="Times New Roman" w:hAnsi="Times New Roman" w:cs="Times New Roman"/>
          <w:color w:val="000000"/>
          <w:spacing w:val="-2"/>
          <w:sz w:val="24"/>
          <w:szCs w:val="24"/>
        </w:rPr>
        <w:t>Treatment Plan for the Kate’s Way Development Project Near Aqua Fria, Santa Fe, New Mexico. (LA 76232)</w:t>
      </w:r>
    </w:p>
    <w:p w:rsidR="00A41CE7" w:rsidRPr="00A41CE7" w:rsidRDefault="00A41CE7" w:rsidP="00A41CE7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41CE7" w:rsidRDefault="00A41CE7" w:rsidP="00A41CE7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Applications for Project-Specific and Mechanical Excavation Permits:</w:t>
      </w:r>
    </w:p>
    <w:p w:rsidR="00A41CE7" w:rsidRDefault="00775FBE" w:rsidP="00775FBE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TRC; Cultural Resources Research Design and Data Recovery Plan for LA 112420 for HWY Improvement Project at Milepost 1.8 along US 550. Sandoval County, New Mexico.</w:t>
      </w:r>
    </w:p>
    <w:p w:rsidR="00775FBE" w:rsidRPr="00775FBE" w:rsidRDefault="00775FBE" w:rsidP="00775FBE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75FBE" w:rsidRDefault="00775FBE" w:rsidP="00775FBE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Applicants for listing on the SHPO Directory under Historic Architect:</w:t>
      </w:r>
      <w:bookmarkStart w:id="0" w:name="_GoBack"/>
      <w:bookmarkEnd w:id="0"/>
    </w:p>
    <w:p w:rsidR="00775FBE" w:rsidRPr="00775FBE" w:rsidRDefault="00775FBE" w:rsidP="00775FBE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John Barton</w:t>
      </w:r>
    </w:p>
    <w:p w:rsidR="00F71540" w:rsidRPr="00A41CE7" w:rsidRDefault="007A48BE" w:rsidP="00F71540">
      <w:pPr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                         </w:t>
      </w:r>
    </w:p>
    <w:p w:rsidR="00F71540" w:rsidRPr="00F71540" w:rsidRDefault="00F71540" w:rsidP="00F7154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</w:rPr>
        <w:t xml:space="preserve">Dates of next </w:t>
      </w:r>
      <w:r w:rsidR="004D36E0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>meetings: June 9, August 11, October 13, and December 8</w:t>
      </w:r>
    </w:p>
    <w:p w:rsidR="009165CB" w:rsidRPr="00F71540" w:rsidRDefault="004631D0" w:rsidP="00F71540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71540">
        <w:rPr>
          <w:rFonts w:ascii="Times New Roman" w:hAnsi="Times New Roman"/>
          <w:color w:val="000000"/>
          <w:spacing w:val="-2"/>
        </w:rPr>
        <w:t xml:space="preserve">    </w:t>
      </w:r>
      <w:r w:rsidR="00690C76" w:rsidRPr="00F71540">
        <w:rPr>
          <w:rFonts w:cs="Times New Roman"/>
          <w:color w:val="181818"/>
          <w:sz w:val="24"/>
          <w:szCs w:val="24"/>
        </w:rPr>
        <w:tab/>
      </w:r>
      <w:r w:rsidR="00690C76" w:rsidRPr="00F71540">
        <w:rPr>
          <w:rFonts w:cs="Times New Roman"/>
          <w:color w:val="181818"/>
          <w:sz w:val="24"/>
          <w:szCs w:val="24"/>
        </w:rPr>
        <w:tab/>
        <w:t xml:space="preserve"> </w:t>
      </w:r>
    </w:p>
    <w:p w:rsidR="00D6176F" w:rsidRPr="002837DA" w:rsidRDefault="00894CFC" w:rsidP="009165CB">
      <w:pPr>
        <w:pStyle w:val="ListParagraph"/>
        <w:numPr>
          <w:ilvl w:val="0"/>
          <w:numId w:val="37"/>
        </w:numPr>
        <w:tabs>
          <w:tab w:val="left" w:pos="45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837DA">
        <w:rPr>
          <w:rFonts w:ascii="Times New Roman" w:hAnsi="Times New Roman" w:cs="Times New Roman"/>
          <w:color w:val="181818"/>
          <w:sz w:val="24"/>
          <w:szCs w:val="24"/>
        </w:rPr>
        <w:t>Adjournment</w:t>
      </w:r>
    </w:p>
    <w:p w:rsidR="000B4997" w:rsidRPr="00894CFC" w:rsidRDefault="000B4997" w:rsidP="002837DA">
      <w:pPr>
        <w:pStyle w:val="BodyText"/>
        <w:numPr>
          <w:ilvl w:val="0"/>
          <w:numId w:val="41"/>
        </w:numPr>
        <w:tabs>
          <w:tab w:val="left" w:pos="476"/>
        </w:tabs>
        <w:rPr>
          <w:rFonts w:cs="Times New Roman"/>
          <w:sz w:val="24"/>
          <w:szCs w:val="24"/>
        </w:rPr>
        <w:sectPr w:rsidR="000B4997" w:rsidRPr="00894CFC" w:rsidSect="001446F2">
          <w:pgSz w:w="12240" w:h="15840"/>
          <w:pgMar w:top="990" w:right="1080" w:bottom="1440" w:left="1440" w:header="720" w:footer="720" w:gutter="0"/>
          <w:cols w:space="720"/>
          <w:docGrid w:linePitch="299"/>
        </w:sectPr>
      </w:pPr>
    </w:p>
    <w:p w:rsidR="00D6176F" w:rsidRPr="00894CFC" w:rsidRDefault="00894CFC" w:rsidP="00CB2EBB">
      <w:pPr>
        <w:spacing w:before="51"/>
        <w:ind w:left="804" w:right="30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CFC"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D6176F" w:rsidRPr="00894CFC" w:rsidRDefault="00D6176F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before="8" w:line="9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6176F" w:rsidRDefault="00D6176F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CB2EBB" w:rsidRDefault="00CB2EB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CB2EBB" w:rsidRDefault="00CB2EB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CB2EBB" w:rsidRDefault="00CB2EB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CB2EBB" w:rsidRDefault="00CB2EB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CB2EBB" w:rsidRDefault="00CB2EB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CB2EBB" w:rsidRDefault="00CB2EB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CB2EBB" w:rsidRDefault="00CB2EB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CB2EBB" w:rsidRPr="00894CFC" w:rsidRDefault="00CB2EBB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8C5F76" w:rsidP="00DB18B0">
      <w:pPr>
        <w:pStyle w:val="Heading2"/>
        <w:ind w:left="804" w:firstLine="72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131313"/>
          <w:w w:val="105"/>
          <w:sz w:val="24"/>
          <w:szCs w:val="24"/>
        </w:rPr>
        <w:t>March 22</w:t>
      </w:r>
      <w:r w:rsidR="00783F47">
        <w:rPr>
          <w:rFonts w:cs="Times New Roman"/>
          <w:color w:val="131313"/>
          <w:w w:val="105"/>
          <w:sz w:val="24"/>
          <w:szCs w:val="24"/>
        </w:rPr>
        <w:t>, 2017</w:t>
      </w:r>
    </w:p>
    <w:p w:rsidR="00D6176F" w:rsidRPr="00894CFC" w:rsidRDefault="00D6176F">
      <w:pPr>
        <w:spacing w:before="1" w:line="21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894CFC">
      <w:pPr>
        <w:ind w:left="804" w:right="29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P</w:t>
      </w:r>
      <w:r w:rsidRPr="00894CFC">
        <w:rPr>
          <w:rFonts w:ascii="Times New Roman" w:hAnsi="Times New Roman" w:cs="Times New Roman"/>
          <w:b/>
          <w:color w:val="212121"/>
          <w:spacing w:val="-6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R</w:t>
      </w:r>
      <w:r w:rsidRPr="00894CFC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E</w:t>
      </w:r>
      <w:r w:rsidRPr="00894CFC">
        <w:rPr>
          <w:rFonts w:ascii="Times New Roman" w:hAnsi="Times New Roman" w:cs="Times New Roman"/>
          <w:b/>
          <w:color w:val="212121"/>
          <w:spacing w:val="6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S</w:t>
      </w:r>
      <w:r w:rsidRPr="00894CFC">
        <w:rPr>
          <w:rFonts w:ascii="Times New Roman" w:hAnsi="Times New Roman" w:cs="Times New Roman"/>
          <w:b/>
          <w:color w:val="212121"/>
          <w:spacing w:val="-7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S </w:t>
      </w:r>
      <w:r w:rsidRPr="00894CFC">
        <w:rPr>
          <w:rFonts w:ascii="Times New Roman" w:hAnsi="Times New Roman" w:cs="Times New Roman"/>
          <w:b/>
          <w:color w:val="212121"/>
          <w:spacing w:val="53"/>
          <w:sz w:val="24"/>
          <w:szCs w:val="24"/>
        </w:rPr>
        <w:t xml:space="preserve"> </w:t>
      </w:r>
      <w:r w:rsidR="00CB2EBB">
        <w:rPr>
          <w:rFonts w:ascii="Times New Roman" w:hAnsi="Times New Roman" w:cs="Times New Roman"/>
          <w:b/>
          <w:color w:val="212121"/>
          <w:spacing w:val="53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R</w:t>
      </w:r>
      <w:r w:rsidRPr="00894CFC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E</w:t>
      </w:r>
      <w:r w:rsidRPr="00894CFC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L</w:t>
      </w:r>
      <w:r w:rsidRPr="00894CFC">
        <w:rPr>
          <w:rFonts w:ascii="Times New Roman" w:hAnsi="Times New Roman" w:cs="Times New Roman"/>
          <w:b/>
          <w:color w:val="212121"/>
          <w:spacing w:val="-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E</w:t>
      </w:r>
      <w:r w:rsidRPr="00894CFC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A</w:t>
      </w:r>
      <w:r w:rsidRPr="00894CFC">
        <w:rPr>
          <w:rFonts w:ascii="Times New Roman" w:hAnsi="Times New Roman" w:cs="Times New Roman"/>
          <w:b/>
          <w:color w:val="212121"/>
          <w:spacing w:val="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S</w:t>
      </w:r>
      <w:r w:rsidRPr="00894CFC">
        <w:rPr>
          <w:rFonts w:ascii="Times New Roman" w:hAnsi="Times New Roman" w:cs="Times New Roman"/>
          <w:b/>
          <w:color w:val="212121"/>
          <w:spacing w:val="-13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b/>
          <w:color w:val="212121"/>
          <w:sz w:val="24"/>
          <w:szCs w:val="24"/>
        </w:rPr>
        <w:t>E</w:t>
      </w:r>
    </w:p>
    <w:p w:rsidR="00D6176F" w:rsidRPr="00894CFC" w:rsidRDefault="00D6176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6176F" w:rsidRPr="00894CFC">
          <w:pgSz w:w="12240" w:h="15840"/>
          <w:pgMar w:top="580" w:right="1440" w:bottom="280" w:left="860" w:header="720" w:footer="720" w:gutter="0"/>
          <w:cols w:num="2" w:space="720" w:equalWidth="0">
            <w:col w:w="1688" w:space="985"/>
            <w:col w:w="7267"/>
          </w:cols>
        </w:sectPr>
      </w:pPr>
    </w:p>
    <w:p w:rsidR="00D6176F" w:rsidRPr="00894CFC" w:rsidRDefault="00D6176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before="16"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894CFC">
      <w:pPr>
        <w:pStyle w:val="Heading2"/>
        <w:spacing w:before="83" w:line="226" w:lineRule="auto"/>
        <w:ind w:left="574" w:right="108" w:firstLine="9"/>
        <w:jc w:val="both"/>
        <w:rPr>
          <w:rFonts w:cs="Times New Roman"/>
          <w:sz w:val="24"/>
          <w:szCs w:val="24"/>
        </w:rPr>
      </w:pPr>
      <w:r w:rsidRPr="00894CFC">
        <w:rPr>
          <w:rFonts w:cs="Times New Roman"/>
          <w:color w:val="131313"/>
          <w:w w:val="105"/>
          <w:sz w:val="24"/>
          <w:szCs w:val="24"/>
        </w:rPr>
        <w:t>THE</w:t>
      </w:r>
      <w:r w:rsidRPr="00894CFC">
        <w:rPr>
          <w:rFonts w:cs="Times New Roman"/>
          <w:color w:val="131313"/>
          <w:spacing w:val="14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spacing w:val="-3"/>
          <w:w w:val="105"/>
          <w:sz w:val="24"/>
          <w:szCs w:val="24"/>
        </w:rPr>
        <w:t>CULTURAL</w:t>
      </w:r>
      <w:r w:rsidRPr="00894CFC">
        <w:rPr>
          <w:rFonts w:cs="Times New Roman"/>
          <w:color w:val="131313"/>
          <w:spacing w:val="13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PROPERTIES</w:t>
      </w:r>
      <w:r w:rsidRPr="00894CFC">
        <w:rPr>
          <w:rFonts w:cs="Times New Roman"/>
          <w:color w:val="131313"/>
          <w:spacing w:val="40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REVIEW</w:t>
      </w:r>
      <w:r w:rsidRPr="00894CFC">
        <w:rPr>
          <w:rFonts w:cs="Times New Roman"/>
          <w:color w:val="131313"/>
          <w:spacing w:val="23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COMMITTEE,</w:t>
      </w:r>
      <w:r w:rsidRPr="00894CFC">
        <w:rPr>
          <w:rFonts w:cs="Times New Roman"/>
          <w:color w:val="131313"/>
          <w:spacing w:val="28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WHICH</w:t>
      </w:r>
      <w:r w:rsidRPr="00894CFC">
        <w:rPr>
          <w:rFonts w:cs="Times New Roman"/>
          <w:color w:val="131313"/>
          <w:spacing w:val="2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IS</w:t>
      </w:r>
      <w:r w:rsidRPr="00894CFC">
        <w:rPr>
          <w:rFonts w:cs="Times New Roman"/>
          <w:color w:val="131313"/>
          <w:spacing w:val="8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THE</w:t>
      </w:r>
      <w:r w:rsidRPr="00894CFC">
        <w:rPr>
          <w:rFonts w:cs="Times New Roman"/>
          <w:color w:val="131313"/>
          <w:spacing w:val="14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POLICY</w:t>
      </w:r>
      <w:r w:rsidRPr="00894CFC">
        <w:rPr>
          <w:rFonts w:cs="Times New Roman"/>
          <w:color w:val="131313"/>
          <w:spacing w:val="26"/>
          <w:w w:val="104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ADVISORY</w:t>
      </w:r>
      <w:r w:rsidRPr="00894CFC">
        <w:rPr>
          <w:rFonts w:cs="Times New Roman"/>
          <w:color w:val="131313"/>
          <w:spacing w:val="21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COMMITTEE</w:t>
      </w:r>
      <w:r w:rsidRPr="00894CFC">
        <w:rPr>
          <w:rFonts w:cs="Times New Roman"/>
          <w:color w:val="131313"/>
          <w:spacing w:val="30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OF</w:t>
      </w:r>
      <w:r w:rsidRPr="00894CFC">
        <w:rPr>
          <w:rFonts w:cs="Times New Roman"/>
          <w:color w:val="131313"/>
          <w:spacing w:val="-5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THE</w:t>
      </w:r>
      <w:r w:rsidRPr="00894CFC">
        <w:rPr>
          <w:rFonts w:cs="Times New Roman"/>
          <w:color w:val="131313"/>
          <w:spacing w:val="4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HISTORIC</w:t>
      </w:r>
      <w:r w:rsidRPr="00894CFC">
        <w:rPr>
          <w:rFonts w:cs="Times New Roman"/>
          <w:color w:val="131313"/>
          <w:spacing w:val="20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PRESE</w:t>
      </w:r>
      <w:r w:rsidRPr="00894CFC">
        <w:rPr>
          <w:rFonts w:cs="Times New Roman"/>
          <w:color w:val="131313"/>
          <w:spacing w:val="-7"/>
          <w:w w:val="105"/>
          <w:sz w:val="24"/>
          <w:szCs w:val="24"/>
        </w:rPr>
        <w:t>R</w:t>
      </w:r>
      <w:r w:rsidRPr="00894CFC">
        <w:rPr>
          <w:rFonts w:cs="Times New Roman"/>
          <w:color w:val="131313"/>
          <w:spacing w:val="-26"/>
          <w:w w:val="105"/>
          <w:sz w:val="24"/>
          <w:szCs w:val="24"/>
        </w:rPr>
        <w:t>VA</w:t>
      </w:r>
      <w:r w:rsidRPr="00894CFC">
        <w:rPr>
          <w:rFonts w:cs="Times New Roman"/>
          <w:color w:val="131313"/>
          <w:w w:val="105"/>
          <w:sz w:val="24"/>
          <w:szCs w:val="24"/>
        </w:rPr>
        <w:t>TION</w:t>
      </w:r>
      <w:r w:rsidRPr="00894CFC">
        <w:rPr>
          <w:rFonts w:cs="Times New Roman"/>
          <w:color w:val="131313"/>
          <w:spacing w:val="5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DIVISION,</w:t>
      </w:r>
      <w:r w:rsidRPr="00894CFC">
        <w:rPr>
          <w:rFonts w:cs="Times New Roman"/>
          <w:color w:val="131313"/>
          <w:spacing w:val="19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DE</w:t>
      </w:r>
      <w:r w:rsidRPr="00894CFC">
        <w:rPr>
          <w:rFonts w:cs="Times New Roman"/>
          <w:color w:val="131313"/>
          <w:spacing w:val="-20"/>
          <w:w w:val="105"/>
          <w:sz w:val="24"/>
          <w:szCs w:val="24"/>
        </w:rPr>
        <w:t>P</w:t>
      </w:r>
      <w:r w:rsidRPr="00894CFC">
        <w:rPr>
          <w:rFonts w:cs="Times New Roman"/>
          <w:color w:val="131313"/>
          <w:w w:val="105"/>
          <w:sz w:val="24"/>
          <w:szCs w:val="24"/>
        </w:rPr>
        <w:t>ARTMENT</w:t>
      </w:r>
      <w:r w:rsidRPr="00894CFC">
        <w:rPr>
          <w:rFonts w:cs="Times New Roman"/>
          <w:color w:val="131313"/>
          <w:w w:val="103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OF</w:t>
      </w:r>
      <w:r w:rsidRPr="00894CFC">
        <w:rPr>
          <w:rFonts w:cs="Times New Roman"/>
          <w:color w:val="131313"/>
          <w:spacing w:val="3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CULTURAL</w:t>
      </w:r>
      <w:r w:rsidRPr="00894CFC">
        <w:rPr>
          <w:rFonts w:cs="Times New Roman"/>
          <w:color w:val="131313"/>
          <w:spacing w:val="38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AFFAIRS,</w:t>
      </w:r>
      <w:r w:rsidRPr="00894CFC">
        <w:rPr>
          <w:rFonts w:cs="Times New Roman"/>
          <w:color w:val="131313"/>
          <w:spacing w:val="40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AND</w:t>
      </w:r>
      <w:r w:rsidRPr="00894CFC">
        <w:rPr>
          <w:rFonts w:cs="Times New Roman"/>
          <w:color w:val="131313"/>
          <w:spacing w:val="50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IS</w:t>
      </w:r>
      <w:r w:rsidRPr="00894CFC">
        <w:rPr>
          <w:rFonts w:cs="Times New Roman"/>
          <w:color w:val="131313"/>
          <w:spacing w:val="41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RESPONSIBLE</w:t>
      </w:r>
      <w:r w:rsidRPr="00894CFC">
        <w:rPr>
          <w:rFonts w:cs="Times New Roman"/>
          <w:color w:val="131313"/>
          <w:spacing w:val="11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LISTING</w:t>
      </w:r>
      <w:r w:rsidRPr="00894CFC">
        <w:rPr>
          <w:rFonts w:cs="Times New Roman"/>
          <w:color w:val="131313"/>
          <w:spacing w:val="55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SITES</w:t>
      </w:r>
      <w:r w:rsidRPr="00894CFC">
        <w:rPr>
          <w:rFonts w:cs="Times New Roman"/>
          <w:color w:val="131313"/>
          <w:spacing w:val="42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ON</w:t>
      </w:r>
      <w:r w:rsidRPr="00894CFC">
        <w:rPr>
          <w:rFonts w:cs="Times New Roman"/>
          <w:color w:val="131313"/>
          <w:spacing w:val="34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THE</w:t>
      </w:r>
      <w:r w:rsidRPr="00894CFC">
        <w:rPr>
          <w:rFonts w:cs="Times New Roman"/>
          <w:color w:val="131313"/>
          <w:spacing w:val="28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NEW MEXICO</w:t>
      </w:r>
      <w:r w:rsidRPr="00894CFC">
        <w:rPr>
          <w:rFonts w:cs="Times New Roman"/>
          <w:color w:val="131313"/>
          <w:spacing w:val="50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REGISTER</w:t>
      </w:r>
      <w:r w:rsidRPr="00894CFC">
        <w:rPr>
          <w:rFonts w:cs="Times New Roman"/>
          <w:color w:val="131313"/>
          <w:spacing w:val="53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OF</w:t>
      </w:r>
      <w:r w:rsidRPr="00894CFC">
        <w:rPr>
          <w:rFonts w:cs="Times New Roman"/>
          <w:color w:val="131313"/>
          <w:spacing w:val="29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CULTURAL</w:t>
      </w:r>
      <w:r w:rsidRPr="00894CFC">
        <w:rPr>
          <w:rFonts w:cs="Times New Roman"/>
          <w:color w:val="131313"/>
          <w:spacing w:val="41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spacing w:val="-1"/>
          <w:w w:val="105"/>
          <w:sz w:val="24"/>
          <w:szCs w:val="24"/>
        </w:rPr>
        <w:t>PROPERTIES</w:t>
      </w:r>
      <w:r w:rsidRPr="00894CFC">
        <w:rPr>
          <w:rFonts w:cs="Times New Roman"/>
          <w:color w:val="131313"/>
          <w:spacing w:val="21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AND</w:t>
      </w:r>
      <w:r w:rsidRPr="00894CFC">
        <w:rPr>
          <w:rFonts w:cs="Times New Roman"/>
          <w:color w:val="131313"/>
          <w:spacing w:val="3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RECOMMENDING</w:t>
      </w:r>
      <w:r w:rsidRPr="00894CFC">
        <w:rPr>
          <w:rFonts w:cs="Times New Roman"/>
          <w:color w:val="131313"/>
          <w:spacing w:val="1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SITES</w:t>
      </w:r>
      <w:r w:rsidRPr="00894CFC">
        <w:rPr>
          <w:rFonts w:cs="Times New Roman"/>
          <w:color w:val="131313"/>
          <w:spacing w:val="29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FOR</w:t>
      </w:r>
      <w:r w:rsidRPr="00894CFC">
        <w:rPr>
          <w:rFonts w:cs="Times New Roman"/>
          <w:color w:val="131313"/>
          <w:spacing w:val="27"/>
          <w:w w:val="103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NOMINATION</w:t>
      </w:r>
      <w:r w:rsidRPr="00894CFC">
        <w:rPr>
          <w:rFonts w:cs="Times New Roman"/>
          <w:color w:val="131313"/>
          <w:spacing w:val="13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TO THE</w:t>
      </w:r>
      <w:r w:rsidRPr="00894CFC">
        <w:rPr>
          <w:rFonts w:cs="Times New Roman"/>
          <w:color w:val="131313"/>
          <w:spacing w:val="8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spacing w:val="-2"/>
          <w:w w:val="105"/>
          <w:sz w:val="24"/>
          <w:szCs w:val="24"/>
        </w:rPr>
        <w:t>NATIONAL</w:t>
      </w:r>
      <w:r w:rsidRPr="00894CFC">
        <w:rPr>
          <w:rFonts w:cs="Times New Roman"/>
          <w:color w:val="131313"/>
          <w:spacing w:val="12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REGISTER</w:t>
      </w:r>
      <w:r w:rsidRPr="00894CFC">
        <w:rPr>
          <w:rFonts w:cs="Times New Roman"/>
          <w:color w:val="131313"/>
          <w:spacing w:val="29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OF</w:t>
      </w:r>
      <w:r w:rsidRPr="00894CFC">
        <w:rPr>
          <w:rFonts w:cs="Times New Roman"/>
          <w:color w:val="131313"/>
          <w:spacing w:val="4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HISTORIC</w:t>
      </w:r>
      <w:r w:rsidRPr="00894CFC">
        <w:rPr>
          <w:rFonts w:cs="Times New Roman"/>
          <w:color w:val="131313"/>
          <w:spacing w:val="25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PLACES,</w:t>
      </w:r>
      <w:r w:rsidRPr="00894CFC">
        <w:rPr>
          <w:rFonts w:cs="Times New Roman"/>
          <w:color w:val="131313"/>
          <w:spacing w:val="2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WILL</w:t>
      </w:r>
      <w:r w:rsidRPr="00894CFC">
        <w:rPr>
          <w:rFonts w:cs="Times New Roman"/>
          <w:color w:val="131313"/>
          <w:spacing w:val="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MEET</w:t>
      </w:r>
      <w:r w:rsidRPr="00894CFC">
        <w:rPr>
          <w:rFonts w:cs="Times New Roman"/>
          <w:color w:val="131313"/>
          <w:spacing w:val="26"/>
          <w:w w:val="105"/>
          <w:sz w:val="24"/>
          <w:szCs w:val="24"/>
        </w:rPr>
        <w:t xml:space="preserve"> </w:t>
      </w:r>
      <w:r w:rsidR="00783F47">
        <w:rPr>
          <w:rFonts w:cs="Times New Roman"/>
          <w:color w:val="131313"/>
          <w:spacing w:val="-3"/>
          <w:w w:val="105"/>
          <w:sz w:val="24"/>
          <w:szCs w:val="24"/>
        </w:rPr>
        <w:t xml:space="preserve">WEDNESDAY, </w:t>
      </w:r>
      <w:r w:rsidR="005A1A6D">
        <w:rPr>
          <w:rFonts w:cs="Times New Roman"/>
          <w:color w:val="131313"/>
          <w:spacing w:val="-3"/>
          <w:w w:val="105"/>
          <w:sz w:val="24"/>
          <w:szCs w:val="24"/>
        </w:rPr>
        <w:t>APRIL</w:t>
      </w:r>
      <w:r w:rsidR="008C5F76">
        <w:rPr>
          <w:rFonts w:cs="Times New Roman"/>
          <w:color w:val="131313"/>
          <w:spacing w:val="-3"/>
          <w:w w:val="105"/>
          <w:sz w:val="24"/>
          <w:szCs w:val="24"/>
        </w:rPr>
        <w:t xml:space="preserve"> 5</w:t>
      </w:r>
      <w:r w:rsidR="00783F47">
        <w:rPr>
          <w:rFonts w:cs="Times New Roman"/>
          <w:color w:val="131313"/>
          <w:spacing w:val="-3"/>
          <w:w w:val="105"/>
          <w:sz w:val="24"/>
          <w:szCs w:val="24"/>
        </w:rPr>
        <w:t>, 2017</w:t>
      </w:r>
      <w:r w:rsidRPr="00894CFC">
        <w:rPr>
          <w:rFonts w:cs="Times New Roman"/>
          <w:color w:val="131313"/>
          <w:spacing w:val="2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spacing w:val="-13"/>
          <w:w w:val="105"/>
          <w:sz w:val="24"/>
          <w:szCs w:val="24"/>
        </w:rPr>
        <w:t>A</w:t>
      </w:r>
      <w:r w:rsidRPr="00894CFC">
        <w:rPr>
          <w:rFonts w:cs="Times New Roman"/>
          <w:color w:val="131313"/>
          <w:spacing w:val="-12"/>
          <w:w w:val="105"/>
          <w:sz w:val="24"/>
          <w:szCs w:val="24"/>
        </w:rPr>
        <w:t>T</w:t>
      </w:r>
      <w:r w:rsidRPr="00894CFC">
        <w:rPr>
          <w:rFonts w:cs="Times New Roman"/>
          <w:color w:val="131313"/>
          <w:spacing w:val="20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1:00</w:t>
      </w:r>
      <w:r w:rsidRPr="00894CFC">
        <w:rPr>
          <w:rFonts w:cs="Times New Roman"/>
          <w:color w:val="131313"/>
          <w:spacing w:val="-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spacing w:val="-4"/>
          <w:w w:val="105"/>
          <w:sz w:val="24"/>
          <w:szCs w:val="24"/>
        </w:rPr>
        <w:t>P.M.,</w:t>
      </w:r>
      <w:r w:rsidRPr="00894CFC">
        <w:rPr>
          <w:rFonts w:cs="Times New Roman"/>
          <w:color w:val="131313"/>
          <w:spacing w:val="1"/>
          <w:w w:val="105"/>
          <w:sz w:val="24"/>
          <w:szCs w:val="24"/>
        </w:rPr>
        <w:t xml:space="preserve"> </w:t>
      </w:r>
      <w:r w:rsidR="008C5F76">
        <w:rPr>
          <w:rFonts w:cs="Times New Roman"/>
          <w:color w:val="131313"/>
          <w:spacing w:val="1"/>
          <w:w w:val="105"/>
          <w:sz w:val="24"/>
          <w:szCs w:val="24"/>
        </w:rPr>
        <w:t>OLD SENATE CHAMBERS, BATAAN MEMORIAL BUILDING</w:t>
      </w:r>
      <w:r w:rsidR="00A94902">
        <w:rPr>
          <w:rFonts w:cs="Times New Roman"/>
          <w:color w:val="131313"/>
          <w:spacing w:val="1"/>
          <w:w w:val="105"/>
          <w:sz w:val="24"/>
          <w:szCs w:val="24"/>
        </w:rPr>
        <w:t xml:space="preserve">, </w:t>
      </w:r>
      <w:r w:rsidR="008C5F76">
        <w:rPr>
          <w:rFonts w:cs="Times New Roman"/>
          <w:color w:val="131313"/>
          <w:spacing w:val="1"/>
          <w:w w:val="105"/>
          <w:sz w:val="24"/>
          <w:szCs w:val="24"/>
        </w:rPr>
        <w:t>407 GALISTEO STREET, SUITE 238</w:t>
      </w:r>
      <w:r w:rsidR="00A94902">
        <w:rPr>
          <w:rFonts w:cs="Times New Roman"/>
          <w:color w:val="131313"/>
          <w:spacing w:val="1"/>
          <w:w w:val="105"/>
          <w:sz w:val="24"/>
          <w:szCs w:val="24"/>
        </w:rPr>
        <w:t>,</w:t>
      </w:r>
      <w:r w:rsidR="00DB18B0">
        <w:rPr>
          <w:rFonts w:cs="Times New Roman"/>
          <w:color w:val="131313"/>
          <w:w w:val="105"/>
          <w:sz w:val="24"/>
          <w:szCs w:val="24"/>
        </w:rPr>
        <w:t xml:space="preserve"> </w:t>
      </w:r>
      <w:r w:rsidR="00F65D60">
        <w:rPr>
          <w:rFonts w:cs="Times New Roman"/>
          <w:color w:val="131313"/>
          <w:w w:val="105"/>
          <w:sz w:val="24"/>
          <w:szCs w:val="24"/>
        </w:rPr>
        <w:t>SANTA FE</w:t>
      </w:r>
      <w:r w:rsidR="00DB18B0">
        <w:rPr>
          <w:rFonts w:cs="Times New Roman"/>
          <w:color w:val="131313"/>
          <w:w w:val="105"/>
          <w:sz w:val="24"/>
          <w:szCs w:val="24"/>
        </w:rPr>
        <w:t>,</w:t>
      </w:r>
      <w:r w:rsidRPr="00894CFC">
        <w:rPr>
          <w:rFonts w:cs="Times New Roman"/>
          <w:color w:val="131313"/>
          <w:spacing w:val="44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NEW</w:t>
      </w:r>
      <w:r w:rsidRPr="00894CFC">
        <w:rPr>
          <w:rFonts w:cs="Times New Roman"/>
          <w:color w:val="131313"/>
          <w:spacing w:val="2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MEXICO.</w:t>
      </w:r>
      <w:r w:rsidRPr="00894CFC">
        <w:rPr>
          <w:rFonts w:cs="Times New Roman"/>
          <w:color w:val="131313"/>
          <w:spacing w:val="56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THE</w:t>
      </w:r>
      <w:r w:rsidRPr="00894CFC">
        <w:rPr>
          <w:rFonts w:cs="Times New Roman"/>
          <w:color w:val="131313"/>
          <w:spacing w:val="48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COMMITTEE</w:t>
      </w:r>
      <w:r w:rsidRPr="00894CFC">
        <w:rPr>
          <w:rFonts w:cs="Times New Roman"/>
          <w:color w:val="131313"/>
          <w:spacing w:val="10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WILL</w:t>
      </w:r>
      <w:r w:rsidRPr="00894CFC">
        <w:rPr>
          <w:rFonts w:cs="Times New Roman"/>
          <w:color w:val="131313"/>
          <w:spacing w:val="4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DISCUSS</w:t>
      </w:r>
      <w:r w:rsidRPr="00894CFC">
        <w:rPr>
          <w:rFonts w:cs="Times New Roman"/>
          <w:color w:val="131313"/>
          <w:spacing w:val="20"/>
          <w:w w:val="104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THE</w:t>
      </w:r>
      <w:r w:rsidRPr="00894CFC">
        <w:rPr>
          <w:rFonts w:cs="Times New Roman"/>
          <w:color w:val="131313"/>
          <w:spacing w:val="10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ITEMS</w:t>
      </w:r>
      <w:r w:rsidRPr="00894CFC">
        <w:rPr>
          <w:rFonts w:cs="Times New Roman"/>
          <w:color w:val="131313"/>
          <w:spacing w:val="2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ON</w:t>
      </w:r>
      <w:r w:rsidRPr="00894CFC">
        <w:rPr>
          <w:rFonts w:cs="Times New Roman"/>
          <w:color w:val="131313"/>
          <w:spacing w:val="5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THE</w:t>
      </w:r>
      <w:r w:rsidRPr="00894CFC">
        <w:rPr>
          <w:rFonts w:cs="Times New Roman"/>
          <w:color w:val="131313"/>
          <w:spacing w:val="-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spacing w:val="-5"/>
          <w:w w:val="105"/>
          <w:sz w:val="24"/>
          <w:szCs w:val="24"/>
        </w:rPr>
        <w:t>ATTACHED</w:t>
      </w:r>
      <w:r w:rsidRPr="00894CFC">
        <w:rPr>
          <w:rFonts w:cs="Times New Roman"/>
          <w:color w:val="131313"/>
          <w:spacing w:val="7"/>
          <w:w w:val="105"/>
          <w:sz w:val="24"/>
          <w:szCs w:val="24"/>
        </w:rPr>
        <w:t xml:space="preserve"> </w:t>
      </w:r>
      <w:r w:rsidRPr="00894CFC">
        <w:rPr>
          <w:rFonts w:cs="Times New Roman"/>
          <w:color w:val="131313"/>
          <w:w w:val="105"/>
          <w:sz w:val="24"/>
          <w:szCs w:val="24"/>
        </w:rPr>
        <w:t>AGENDA.</w:t>
      </w:r>
    </w:p>
    <w:p w:rsidR="00D6176F" w:rsidRPr="00894CFC" w:rsidRDefault="00D6176F">
      <w:pPr>
        <w:spacing w:before="6" w:line="11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CB2EBB" w:rsidRDefault="00894CFC">
      <w:pPr>
        <w:ind w:left="2300" w:right="1829"/>
        <w:jc w:val="center"/>
        <w:rPr>
          <w:rFonts w:ascii="Times New Roman" w:hAnsi="Times New Roman" w:cs="Times New Roman"/>
          <w:color w:val="131313"/>
          <w:spacing w:val="1"/>
          <w:w w:val="105"/>
          <w:sz w:val="24"/>
          <w:szCs w:val="24"/>
        </w:rPr>
      </w:pP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FOR</w:t>
      </w:r>
      <w:r w:rsidRPr="00894CFC">
        <w:rPr>
          <w:rFonts w:ascii="Times New Roman" w:hAnsi="Times New Roman" w:cs="Times New Roman"/>
          <w:color w:val="131313"/>
          <w:spacing w:val="-14"/>
          <w:w w:val="10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FURTHER</w:t>
      </w:r>
      <w:r w:rsidRPr="00894CFC">
        <w:rPr>
          <w:rFonts w:ascii="Times New Roman" w:hAnsi="Times New Roman" w:cs="Times New Roman"/>
          <w:color w:val="131313"/>
          <w:spacing w:val="-7"/>
          <w:w w:val="10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INFORMATION,</w:t>
      </w:r>
      <w:r w:rsidRPr="00894CFC">
        <w:rPr>
          <w:rFonts w:ascii="Times New Roman" w:hAnsi="Times New Roman" w:cs="Times New Roman"/>
          <w:color w:val="131313"/>
          <w:spacing w:val="1"/>
          <w:w w:val="105"/>
          <w:sz w:val="24"/>
          <w:szCs w:val="24"/>
        </w:rPr>
        <w:t xml:space="preserve"> </w:t>
      </w:r>
    </w:p>
    <w:p w:rsidR="00D6176F" w:rsidRPr="00894CFC" w:rsidRDefault="00894CFC">
      <w:pPr>
        <w:ind w:left="2300" w:right="1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PLEASE</w:t>
      </w:r>
      <w:r w:rsidRPr="00894CFC">
        <w:rPr>
          <w:rFonts w:ascii="Times New Roman" w:hAnsi="Times New Roman" w:cs="Times New Roman"/>
          <w:color w:val="131313"/>
          <w:spacing w:val="-5"/>
          <w:w w:val="10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CALL</w:t>
      </w:r>
      <w:r w:rsidRPr="00894CFC">
        <w:rPr>
          <w:rFonts w:ascii="Times New Roman" w:hAnsi="Times New Roman" w:cs="Times New Roman"/>
          <w:color w:val="131313"/>
          <w:spacing w:val="-6"/>
          <w:w w:val="10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827-6320</w:t>
      </w: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before="4" w:line="24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894CFC">
      <w:pPr>
        <w:ind w:left="2300" w:right="1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(Please</w:t>
      </w:r>
      <w:r w:rsidRPr="00894CFC">
        <w:rPr>
          <w:rFonts w:ascii="Times New Roman" w:hAnsi="Times New Roman" w:cs="Times New Roman"/>
          <w:color w:val="131313"/>
          <w:spacing w:val="-4"/>
          <w:w w:val="10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see</w:t>
      </w:r>
      <w:r w:rsidRPr="00894CFC">
        <w:rPr>
          <w:rFonts w:ascii="Times New Roman" w:hAnsi="Times New Roman" w:cs="Times New Roman"/>
          <w:color w:val="131313"/>
          <w:spacing w:val="-16"/>
          <w:w w:val="10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other</w:t>
      </w:r>
      <w:r w:rsidRPr="00894CFC">
        <w:rPr>
          <w:rFonts w:ascii="Times New Roman" w:hAnsi="Times New Roman" w:cs="Times New Roman"/>
          <w:color w:val="131313"/>
          <w:spacing w:val="-8"/>
          <w:w w:val="10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side</w:t>
      </w:r>
      <w:r w:rsidRPr="00894CFC">
        <w:rPr>
          <w:rFonts w:ascii="Times New Roman" w:hAnsi="Times New Roman" w:cs="Times New Roman"/>
          <w:color w:val="131313"/>
          <w:spacing w:val="-15"/>
          <w:w w:val="10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for</w:t>
      </w:r>
      <w:r w:rsidRPr="00894CFC">
        <w:rPr>
          <w:rFonts w:ascii="Times New Roman" w:hAnsi="Times New Roman" w:cs="Times New Roman"/>
          <w:color w:val="131313"/>
          <w:spacing w:val="-17"/>
          <w:w w:val="10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color w:val="131313"/>
          <w:w w:val="105"/>
          <w:sz w:val="24"/>
          <w:szCs w:val="24"/>
        </w:rPr>
        <w:t>Agenda)</w:t>
      </w: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D6176F">
      <w:pPr>
        <w:spacing w:before="5" w:line="300" w:lineRule="exact"/>
        <w:rPr>
          <w:rFonts w:ascii="Times New Roman" w:hAnsi="Times New Roman" w:cs="Times New Roman"/>
          <w:sz w:val="24"/>
          <w:szCs w:val="24"/>
        </w:rPr>
      </w:pPr>
    </w:p>
    <w:p w:rsidR="00D6176F" w:rsidRPr="00894CFC" w:rsidRDefault="00894CFC">
      <w:pPr>
        <w:spacing w:line="215" w:lineRule="auto"/>
        <w:ind w:left="1426" w:right="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If</w:t>
      </w:r>
      <w:r w:rsidRPr="00894CFC">
        <w:rPr>
          <w:rFonts w:ascii="Times New Roman" w:hAnsi="Times New Roman" w:cs="Times New Roman"/>
          <w:i/>
          <w:color w:val="131313"/>
          <w:spacing w:val="-5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you</w:t>
      </w:r>
      <w:r w:rsidRPr="00894CFC">
        <w:rPr>
          <w:rFonts w:ascii="Times New Roman" w:hAnsi="Times New Roman" w:cs="Times New Roman"/>
          <w:i/>
          <w:color w:val="131313"/>
          <w:spacing w:val="40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are</w:t>
      </w:r>
      <w:r w:rsidRPr="00894CFC">
        <w:rPr>
          <w:rFonts w:ascii="Times New Roman" w:hAnsi="Times New Roman" w:cs="Times New Roman"/>
          <w:i/>
          <w:color w:val="131313"/>
          <w:spacing w:val="22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an</w:t>
      </w:r>
      <w:r w:rsidRPr="00894CFC">
        <w:rPr>
          <w:rFonts w:ascii="Times New Roman" w:hAnsi="Times New Roman" w:cs="Times New Roman"/>
          <w:i/>
          <w:color w:val="131313"/>
          <w:spacing w:val="20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individual</w:t>
      </w:r>
      <w:r w:rsidRPr="00894CFC">
        <w:rPr>
          <w:rFonts w:ascii="Times New Roman" w:hAnsi="Times New Roman" w:cs="Times New Roman"/>
          <w:i/>
          <w:color w:val="131313"/>
          <w:spacing w:val="21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with</w:t>
      </w:r>
      <w:r w:rsidRPr="00894CFC">
        <w:rPr>
          <w:rFonts w:ascii="Times New Roman" w:hAnsi="Times New Roman" w:cs="Times New Roman"/>
          <w:i/>
          <w:color w:val="131313"/>
          <w:spacing w:val="20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</w:t>
      </w:r>
      <w:r w:rsidRPr="00894CFC">
        <w:rPr>
          <w:rFonts w:ascii="Times New Roman" w:hAnsi="Times New Roman" w:cs="Times New Roman"/>
          <w:i/>
          <w:color w:val="131313"/>
          <w:spacing w:val="1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disability</w:t>
      </w:r>
      <w:r w:rsidRPr="00894CFC">
        <w:rPr>
          <w:rFonts w:ascii="Times New Roman" w:hAnsi="Times New Roman" w:cs="Times New Roman"/>
          <w:i/>
          <w:color w:val="131313"/>
          <w:spacing w:val="2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who</w:t>
      </w:r>
      <w:r w:rsidRPr="00894CFC">
        <w:rPr>
          <w:rFonts w:ascii="Times New Roman" w:hAnsi="Times New Roman" w:cs="Times New Roman"/>
          <w:i/>
          <w:color w:val="131313"/>
          <w:spacing w:val="31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is</w:t>
      </w:r>
      <w:r w:rsidRPr="00894CFC">
        <w:rPr>
          <w:rFonts w:ascii="Times New Roman" w:hAnsi="Times New Roman" w:cs="Times New Roman"/>
          <w:i/>
          <w:color w:val="131313"/>
          <w:spacing w:val="9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in</w:t>
      </w:r>
      <w:r w:rsidRPr="00894CFC">
        <w:rPr>
          <w:rFonts w:ascii="Times New Roman" w:hAnsi="Times New Roman" w:cs="Times New Roman"/>
          <w:i/>
          <w:color w:val="131313"/>
          <w:spacing w:val="7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need</w:t>
      </w:r>
      <w:r w:rsidRPr="00894CFC">
        <w:rPr>
          <w:rFonts w:ascii="Times New Roman" w:hAnsi="Times New Roman" w:cs="Times New Roman"/>
          <w:i/>
          <w:color w:val="131313"/>
          <w:spacing w:val="27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of</w:t>
      </w:r>
      <w:r w:rsidRPr="00894CFC">
        <w:rPr>
          <w:rFonts w:ascii="Times New Roman" w:hAnsi="Times New Roman" w:cs="Times New Roman"/>
          <w:i/>
          <w:color w:val="131313"/>
          <w:spacing w:val="11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</w:t>
      </w:r>
      <w:r w:rsidRPr="00894CFC">
        <w:rPr>
          <w:rFonts w:ascii="Times New Roman" w:hAnsi="Times New Roman" w:cs="Times New Roman"/>
          <w:i/>
          <w:color w:val="131313"/>
          <w:spacing w:val="1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reader,</w:t>
      </w:r>
      <w:r w:rsidRPr="00894CFC">
        <w:rPr>
          <w:rFonts w:ascii="Times New Roman" w:hAnsi="Times New Roman" w:cs="Times New Roman"/>
          <w:i/>
          <w:color w:val="131313"/>
          <w:spacing w:val="29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amplifier,</w:t>
      </w:r>
      <w:r w:rsidRPr="00894CFC">
        <w:rPr>
          <w:rFonts w:ascii="Times New Roman" w:hAnsi="Times New Roman" w:cs="Times New Roman"/>
          <w:i/>
          <w:color w:val="131313"/>
          <w:w w:val="98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qualified</w:t>
      </w:r>
      <w:r w:rsidRPr="00894CFC">
        <w:rPr>
          <w:rFonts w:ascii="Times New Roman" w:hAnsi="Times New Roman" w:cs="Times New Roman"/>
          <w:i/>
          <w:color w:val="131313"/>
          <w:spacing w:val="12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sign</w:t>
      </w:r>
      <w:r w:rsidRPr="00894CFC">
        <w:rPr>
          <w:rFonts w:ascii="Times New Roman" w:hAnsi="Times New Roman" w:cs="Times New Roman"/>
          <w:i/>
          <w:color w:val="131313"/>
          <w:spacing w:val="6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language</w:t>
      </w:r>
      <w:r w:rsidRPr="00894CFC">
        <w:rPr>
          <w:rFonts w:ascii="Times New Roman" w:hAnsi="Times New Roman" w:cs="Times New Roman"/>
          <w:i/>
          <w:color w:val="131313"/>
          <w:spacing w:val="18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interpreter,</w:t>
      </w:r>
      <w:r w:rsidRPr="00894CFC">
        <w:rPr>
          <w:rFonts w:ascii="Times New Roman" w:hAnsi="Times New Roman" w:cs="Times New Roman"/>
          <w:i/>
          <w:color w:val="131313"/>
          <w:spacing w:val="14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or</w:t>
      </w:r>
      <w:r w:rsidRPr="00894CFC">
        <w:rPr>
          <w:rFonts w:ascii="Times New Roman" w:hAnsi="Times New Roman" w:cs="Times New Roman"/>
          <w:i/>
          <w:color w:val="131313"/>
          <w:spacing w:val="-4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any</w:t>
      </w:r>
      <w:r w:rsidRPr="00894CFC">
        <w:rPr>
          <w:rFonts w:ascii="Times New Roman" w:hAnsi="Times New Roman" w:cs="Times New Roman"/>
          <w:i/>
          <w:color w:val="131313"/>
          <w:spacing w:val="-1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other</w:t>
      </w:r>
      <w:r w:rsidRPr="00894CFC">
        <w:rPr>
          <w:rFonts w:ascii="Times New Roman" w:hAnsi="Times New Roman" w:cs="Times New Roman"/>
          <w:i/>
          <w:color w:val="131313"/>
          <w:spacing w:val="-32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form</w:t>
      </w:r>
      <w:r w:rsidRPr="00894CFC">
        <w:rPr>
          <w:rFonts w:ascii="Times New Roman" w:hAnsi="Times New Roman" w:cs="Times New Roman"/>
          <w:i/>
          <w:color w:val="131313"/>
          <w:spacing w:val="42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of auxiliary</w:t>
      </w:r>
      <w:r w:rsidRPr="00894CFC">
        <w:rPr>
          <w:rFonts w:ascii="Times New Roman" w:hAnsi="Times New Roman" w:cs="Times New Roman"/>
          <w:i/>
          <w:color w:val="131313"/>
          <w:spacing w:val="3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aid</w:t>
      </w:r>
      <w:r w:rsidRPr="00894CFC">
        <w:rPr>
          <w:rFonts w:ascii="Times New Roman" w:hAnsi="Times New Roman" w:cs="Times New Roman"/>
          <w:i/>
          <w:color w:val="131313"/>
          <w:spacing w:val="4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or</w:t>
      </w:r>
      <w:r w:rsidRPr="00894CFC">
        <w:rPr>
          <w:rFonts w:ascii="Times New Roman" w:hAnsi="Times New Roman" w:cs="Times New Roman"/>
          <w:i/>
          <w:color w:val="131313"/>
          <w:spacing w:val="-4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service</w:t>
      </w:r>
      <w:r w:rsidRPr="00894CFC">
        <w:rPr>
          <w:rFonts w:ascii="Times New Roman" w:hAnsi="Times New Roman" w:cs="Times New Roman"/>
          <w:i/>
          <w:color w:val="131313"/>
          <w:w w:val="98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to</w:t>
      </w:r>
      <w:r w:rsidRPr="00894CFC">
        <w:rPr>
          <w:rFonts w:ascii="Times New Roman" w:hAnsi="Times New Roman" w:cs="Times New Roman"/>
          <w:i/>
          <w:color w:val="131313"/>
          <w:spacing w:val="4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attend</w:t>
      </w:r>
      <w:r w:rsidRPr="00894CFC">
        <w:rPr>
          <w:rFonts w:ascii="Times New Roman" w:hAnsi="Times New Roman" w:cs="Times New Roman"/>
          <w:i/>
          <w:color w:val="131313"/>
          <w:spacing w:val="26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or</w:t>
      </w:r>
      <w:r w:rsidRPr="00894CFC">
        <w:rPr>
          <w:rFonts w:ascii="Times New Roman" w:hAnsi="Times New Roman" w:cs="Times New Roman"/>
          <w:i/>
          <w:color w:val="131313"/>
          <w:spacing w:val="-16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participate</w:t>
      </w:r>
      <w:r w:rsidRPr="00894CFC">
        <w:rPr>
          <w:rFonts w:ascii="Times New Roman" w:hAnsi="Times New Roman" w:cs="Times New Roman"/>
          <w:i/>
          <w:color w:val="131313"/>
          <w:spacing w:val="6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in</w:t>
      </w:r>
      <w:r w:rsidRPr="00894CFC">
        <w:rPr>
          <w:rFonts w:ascii="Times New Roman" w:hAnsi="Times New Roman" w:cs="Times New Roman"/>
          <w:i/>
          <w:color w:val="131313"/>
          <w:spacing w:val="8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this</w:t>
      </w:r>
      <w:r w:rsidRPr="00894CFC">
        <w:rPr>
          <w:rFonts w:ascii="Times New Roman" w:hAnsi="Times New Roman" w:cs="Times New Roman"/>
          <w:i/>
          <w:color w:val="131313"/>
          <w:spacing w:val="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meeting,</w:t>
      </w:r>
      <w:r w:rsidRPr="00894CFC">
        <w:rPr>
          <w:rFonts w:ascii="Times New Roman" w:hAnsi="Times New Roman" w:cs="Times New Roman"/>
          <w:i/>
          <w:color w:val="131313"/>
          <w:spacing w:val="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please</w:t>
      </w:r>
      <w:r w:rsidRPr="00894CFC">
        <w:rPr>
          <w:rFonts w:ascii="Times New Roman" w:hAnsi="Times New Roman" w:cs="Times New Roman"/>
          <w:i/>
          <w:color w:val="131313"/>
          <w:spacing w:val="54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contact</w:t>
      </w:r>
      <w:r w:rsidRPr="00894CFC">
        <w:rPr>
          <w:rFonts w:ascii="Times New Roman" w:hAnsi="Times New Roman" w:cs="Times New Roman"/>
          <w:i/>
          <w:color w:val="131313"/>
          <w:spacing w:val="19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the</w:t>
      </w:r>
      <w:r w:rsidRPr="00894CFC">
        <w:rPr>
          <w:rFonts w:ascii="Times New Roman" w:hAnsi="Times New Roman" w:cs="Times New Roman"/>
          <w:i/>
          <w:color w:val="131313"/>
          <w:spacing w:val="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Administrator</w:t>
      </w:r>
      <w:r w:rsidRPr="00894CFC">
        <w:rPr>
          <w:rFonts w:ascii="Times New Roman" w:hAnsi="Times New Roman" w:cs="Times New Roman"/>
          <w:i/>
          <w:color w:val="131313"/>
          <w:spacing w:val="51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at</w:t>
      </w:r>
      <w:r w:rsidRPr="00894CFC">
        <w:rPr>
          <w:rFonts w:ascii="Times New Roman" w:hAnsi="Times New Roman" w:cs="Times New Roman"/>
          <w:i/>
          <w:color w:val="131313"/>
          <w:spacing w:val="13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the</w:t>
      </w:r>
      <w:r w:rsidRPr="00894CFC">
        <w:rPr>
          <w:rFonts w:ascii="Times New Roman" w:hAnsi="Times New Roman" w:cs="Times New Roman"/>
          <w:i/>
          <w:color w:val="131313"/>
          <w:w w:val="98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Historic</w:t>
      </w:r>
      <w:r w:rsidRPr="00894CFC">
        <w:rPr>
          <w:rFonts w:ascii="Times New Roman" w:hAnsi="Times New Roman" w:cs="Times New Roman"/>
          <w:i/>
          <w:color w:val="131313"/>
          <w:spacing w:val="53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Preservation</w:t>
      </w:r>
      <w:r w:rsidRPr="00894CFC">
        <w:rPr>
          <w:rFonts w:ascii="Times New Roman" w:hAnsi="Times New Roman" w:cs="Times New Roman"/>
          <w:i/>
          <w:color w:val="131313"/>
          <w:spacing w:val="5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Division,</w:t>
      </w:r>
      <w:r w:rsidRPr="00894CFC">
        <w:rPr>
          <w:rFonts w:ascii="Times New Roman" w:hAnsi="Times New Roman" w:cs="Times New Roman"/>
          <w:i/>
          <w:color w:val="131313"/>
          <w:spacing w:val="3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Bataan</w:t>
      </w:r>
      <w:r w:rsidRPr="00894CFC">
        <w:rPr>
          <w:rFonts w:ascii="Times New Roman" w:hAnsi="Times New Roman" w:cs="Times New Roman"/>
          <w:i/>
          <w:color w:val="131313"/>
          <w:spacing w:val="48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Memorial</w:t>
      </w:r>
      <w:r w:rsidRPr="00894CFC">
        <w:rPr>
          <w:rFonts w:ascii="Times New Roman" w:hAnsi="Times New Roman" w:cs="Times New Roman"/>
          <w:i/>
          <w:color w:val="131313"/>
          <w:spacing w:val="48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Building,</w:t>
      </w:r>
      <w:r w:rsidRPr="00894CFC">
        <w:rPr>
          <w:rFonts w:ascii="Times New Roman" w:hAnsi="Times New Roman" w:cs="Times New Roman"/>
          <w:i/>
          <w:color w:val="131313"/>
          <w:spacing w:val="10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407</w:t>
      </w:r>
      <w:r w:rsidRPr="00894CFC">
        <w:rPr>
          <w:rFonts w:ascii="Times New Roman" w:hAnsi="Times New Roman" w:cs="Times New Roman"/>
          <w:i/>
          <w:color w:val="131313"/>
          <w:spacing w:val="46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Galisteo</w:t>
      </w:r>
      <w:r w:rsidRPr="00894CFC">
        <w:rPr>
          <w:rFonts w:ascii="Times New Roman" w:hAnsi="Times New Roman" w:cs="Times New Roman"/>
          <w:i/>
          <w:color w:val="131313"/>
          <w:spacing w:val="35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St.,</w:t>
      </w:r>
      <w:r w:rsidRPr="00894CFC">
        <w:rPr>
          <w:rFonts w:ascii="Times New Roman" w:hAnsi="Times New Roman" w:cs="Times New Roman"/>
          <w:i/>
          <w:color w:val="131313"/>
          <w:w w:val="98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Room</w:t>
      </w:r>
      <w:r w:rsidRPr="00894CFC">
        <w:rPr>
          <w:rFonts w:ascii="Times New Roman" w:hAnsi="Times New Roman" w:cs="Times New Roman"/>
          <w:i/>
          <w:color w:val="131313"/>
          <w:spacing w:val="3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236,</w:t>
      </w:r>
      <w:r w:rsidRPr="00894CFC">
        <w:rPr>
          <w:rFonts w:ascii="Times New Roman" w:hAnsi="Times New Roman" w:cs="Times New Roman"/>
          <w:i/>
          <w:color w:val="131313"/>
          <w:spacing w:val="-10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Santa</w:t>
      </w:r>
      <w:r w:rsidRPr="00894CFC">
        <w:rPr>
          <w:rFonts w:ascii="Times New Roman" w:hAnsi="Times New Roman" w:cs="Times New Roman"/>
          <w:i/>
          <w:color w:val="131313"/>
          <w:spacing w:val="-9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Fe,</w:t>
      </w:r>
      <w:r w:rsidRPr="00894CFC">
        <w:rPr>
          <w:rFonts w:ascii="Times New Roman" w:hAnsi="Times New Roman" w:cs="Times New Roman"/>
          <w:i/>
          <w:color w:val="131313"/>
          <w:spacing w:val="-7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New</w:t>
      </w:r>
      <w:r w:rsidRPr="00894CFC">
        <w:rPr>
          <w:rFonts w:ascii="Times New Roman" w:hAnsi="Times New Roman" w:cs="Times New Roman"/>
          <w:i/>
          <w:color w:val="131313"/>
          <w:spacing w:val="-1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Mexico</w:t>
      </w:r>
      <w:r w:rsidRPr="00894CFC">
        <w:rPr>
          <w:rFonts w:ascii="Times New Roman" w:hAnsi="Times New Roman" w:cs="Times New Roman"/>
          <w:i/>
          <w:color w:val="131313"/>
          <w:spacing w:val="2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87501,</w:t>
      </w:r>
      <w:r w:rsidRPr="00894CFC">
        <w:rPr>
          <w:rFonts w:ascii="Times New Roman" w:hAnsi="Times New Roman" w:cs="Times New Roman"/>
          <w:i/>
          <w:color w:val="131313"/>
          <w:spacing w:val="-4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telephone</w:t>
      </w:r>
      <w:r w:rsidRPr="00894CFC">
        <w:rPr>
          <w:rFonts w:ascii="Times New Roman" w:hAnsi="Times New Roman" w:cs="Times New Roman"/>
          <w:i/>
          <w:color w:val="131313"/>
          <w:spacing w:val="10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(505)</w:t>
      </w:r>
      <w:r w:rsidRPr="00894CFC">
        <w:rPr>
          <w:rFonts w:ascii="Times New Roman" w:hAnsi="Times New Roman" w:cs="Times New Roman"/>
          <w:i/>
          <w:color w:val="131313"/>
          <w:spacing w:val="-16"/>
          <w:sz w:val="24"/>
          <w:szCs w:val="24"/>
        </w:rPr>
        <w:t xml:space="preserve"> </w:t>
      </w:r>
      <w:r w:rsidRPr="00894CFC">
        <w:rPr>
          <w:rFonts w:ascii="Times New Roman" w:hAnsi="Times New Roman" w:cs="Times New Roman"/>
          <w:i/>
          <w:color w:val="131313"/>
          <w:sz w:val="24"/>
          <w:szCs w:val="24"/>
        </w:rPr>
        <w:t>827-6320.</w:t>
      </w:r>
    </w:p>
    <w:sectPr w:rsidR="00D6176F" w:rsidRPr="00894CFC">
      <w:type w:val="continuous"/>
      <w:pgSz w:w="12240" w:h="15840"/>
      <w:pgMar w:top="1300" w:right="14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63" w:rsidRDefault="00B63263" w:rsidP="00355496">
      <w:r>
        <w:separator/>
      </w:r>
    </w:p>
  </w:endnote>
  <w:endnote w:type="continuationSeparator" w:id="0">
    <w:p w:rsidR="00B63263" w:rsidRDefault="00B63263" w:rsidP="0035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63" w:rsidRDefault="00B63263" w:rsidP="00355496">
      <w:r>
        <w:separator/>
      </w:r>
    </w:p>
  </w:footnote>
  <w:footnote w:type="continuationSeparator" w:id="0">
    <w:p w:rsidR="00B63263" w:rsidRDefault="00B63263" w:rsidP="0035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91D"/>
    <w:multiLevelType w:val="multilevel"/>
    <w:tmpl w:val="565C9028"/>
    <w:styleLink w:val="Style1"/>
    <w:lvl w:ilvl="0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66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286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A90B68"/>
    <w:multiLevelType w:val="hybridMultilevel"/>
    <w:tmpl w:val="950A42F4"/>
    <w:lvl w:ilvl="0" w:tplc="3E6AC3EE">
      <w:start w:val="1"/>
      <w:numFmt w:val="bullet"/>
      <w:lvlText w:val="•"/>
      <w:lvlJc w:val="left"/>
      <w:pPr>
        <w:ind w:left="831" w:hanging="360"/>
      </w:pPr>
      <w:rPr>
        <w:rFonts w:ascii="Times New Roman" w:eastAsia="Times New Roman" w:hAnsi="Times New Roman" w:hint="default"/>
        <w:color w:val="1A1A1A"/>
        <w:w w:val="1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0A797AFF"/>
    <w:multiLevelType w:val="hybridMultilevel"/>
    <w:tmpl w:val="4B822CEA"/>
    <w:lvl w:ilvl="0" w:tplc="26B427F0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 w:tplc="0A222A12">
      <w:start w:val="1"/>
      <w:numFmt w:val="lowerLetter"/>
      <w:lvlText w:val="%2."/>
      <w:lvlJc w:val="left"/>
      <w:pPr>
        <w:ind w:left="1566" w:hanging="360"/>
      </w:pPr>
      <w:rPr>
        <w:rFonts w:ascii="Times New Roman" w:eastAsia="Times New Roman" w:hAnsi="Times New Roman" w:cs="Times New Roman"/>
        <w:b/>
      </w:rPr>
    </w:lvl>
    <w:lvl w:ilvl="2" w:tplc="7350683A">
      <w:start w:val="1"/>
      <w:numFmt w:val="decimal"/>
      <w:lvlText w:val="%3."/>
      <w:lvlJc w:val="left"/>
      <w:pPr>
        <w:ind w:left="2250" w:hanging="360"/>
      </w:pPr>
      <w:rPr>
        <w:rFonts w:hint="default"/>
        <w:b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0BF72525"/>
    <w:multiLevelType w:val="hybridMultilevel"/>
    <w:tmpl w:val="6888C48C"/>
    <w:lvl w:ilvl="0" w:tplc="3E6AC3EE">
      <w:start w:val="1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hint="default"/>
        <w:color w:val="1A1A1A"/>
        <w:w w:val="1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95921CA"/>
    <w:multiLevelType w:val="hybridMultilevel"/>
    <w:tmpl w:val="E026AB50"/>
    <w:lvl w:ilvl="0" w:tplc="3E6AC3EE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color w:val="1A1A1A"/>
        <w:w w:val="164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762B3"/>
    <w:multiLevelType w:val="hybridMultilevel"/>
    <w:tmpl w:val="9200898E"/>
    <w:lvl w:ilvl="0" w:tplc="89086DCC">
      <w:start w:val="1"/>
      <w:numFmt w:val="bullet"/>
      <w:lvlText w:val="•"/>
      <w:lvlJc w:val="left"/>
      <w:pPr>
        <w:ind w:left="850" w:hanging="360"/>
      </w:pPr>
      <w:rPr>
        <w:rFonts w:hint="default"/>
        <w:color w:val="181818"/>
        <w:w w:val="102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25877049"/>
    <w:multiLevelType w:val="hybridMultilevel"/>
    <w:tmpl w:val="DB4EE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2C73C3"/>
    <w:multiLevelType w:val="hybridMultilevel"/>
    <w:tmpl w:val="DD6640E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B673BAC"/>
    <w:multiLevelType w:val="hybridMultilevel"/>
    <w:tmpl w:val="AC4A08FE"/>
    <w:lvl w:ilvl="0" w:tplc="82C431EA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3E6AC3EE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color w:val="1A1A1A"/>
        <w:w w:val="164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DD9"/>
    <w:multiLevelType w:val="hybridMultilevel"/>
    <w:tmpl w:val="86FE422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04324DD"/>
    <w:multiLevelType w:val="hybridMultilevel"/>
    <w:tmpl w:val="0FE65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82B2E"/>
    <w:multiLevelType w:val="hybridMultilevel"/>
    <w:tmpl w:val="D6C28570"/>
    <w:lvl w:ilvl="0" w:tplc="89086DC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C27F24"/>
    <w:multiLevelType w:val="hybridMultilevel"/>
    <w:tmpl w:val="C0949356"/>
    <w:lvl w:ilvl="0" w:tplc="89086DCC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1158AC"/>
    <w:multiLevelType w:val="hybridMultilevel"/>
    <w:tmpl w:val="07AA5D92"/>
    <w:lvl w:ilvl="0" w:tplc="26B427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CC0FB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3408D3"/>
    <w:multiLevelType w:val="hybridMultilevel"/>
    <w:tmpl w:val="F70C09F6"/>
    <w:lvl w:ilvl="0" w:tplc="3E6AC3EE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  <w:color w:val="1A1A1A"/>
        <w:w w:val="164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A15EF7"/>
    <w:multiLevelType w:val="multilevel"/>
    <w:tmpl w:val="565C9028"/>
    <w:numStyleLink w:val="Style1"/>
  </w:abstractNum>
  <w:abstractNum w:abstractNumId="16">
    <w:nsid w:val="3EB73618"/>
    <w:multiLevelType w:val="multilevel"/>
    <w:tmpl w:val="B166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1A1A1A"/>
        <w:w w:val="164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70"/>
        </w:tabs>
        <w:ind w:left="1170" w:hanging="360"/>
      </w:pPr>
      <w:rPr>
        <w:rFonts w:hint="default"/>
        <w:color w:val="1A1A1A"/>
        <w:w w:val="164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1F17503"/>
    <w:multiLevelType w:val="hybridMultilevel"/>
    <w:tmpl w:val="A470DEDA"/>
    <w:lvl w:ilvl="0" w:tplc="3E6AC3EE">
      <w:start w:val="1"/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hint="default"/>
        <w:color w:val="1A1A1A"/>
        <w:w w:val="1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2515989"/>
    <w:multiLevelType w:val="hybridMultilevel"/>
    <w:tmpl w:val="64406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544C55"/>
    <w:multiLevelType w:val="hybridMultilevel"/>
    <w:tmpl w:val="A0C42DB4"/>
    <w:lvl w:ilvl="0" w:tplc="3E6AC3EE">
      <w:start w:val="1"/>
      <w:numFmt w:val="bullet"/>
      <w:lvlText w:val="•"/>
      <w:lvlJc w:val="left"/>
      <w:pPr>
        <w:ind w:left="1073" w:hanging="354"/>
      </w:pPr>
      <w:rPr>
        <w:rFonts w:ascii="Times New Roman" w:eastAsia="Times New Roman" w:hAnsi="Times New Roman" w:hint="default"/>
        <w:color w:val="1A1A1A"/>
        <w:w w:val="164"/>
        <w:sz w:val="20"/>
        <w:szCs w:val="20"/>
      </w:rPr>
    </w:lvl>
    <w:lvl w:ilvl="1" w:tplc="3E6AC3EE">
      <w:start w:val="1"/>
      <w:numFmt w:val="bullet"/>
      <w:lvlText w:val="•"/>
      <w:lvlJc w:val="left"/>
      <w:pPr>
        <w:ind w:left="713" w:hanging="354"/>
      </w:pPr>
      <w:rPr>
        <w:rFonts w:ascii="Times New Roman" w:eastAsia="Times New Roman" w:hAnsi="Times New Roman" w:hint="default"/>
        <w:color w:val="1A1A1A"/>
        <w:w w:val="164"/>
        <w:sz w:val="20"/>
        <w:szCs w:val="20"/>
      </w:rPr>
    </w:lvl>
    <w:lvl w:ilvl="2" w:tplc="89086DCC">
      <w:start w:val="1"/>
      <w:numFmt w:val="bullet"/>
      <w:lvlText w:val="•"/>
      <w:lvlJc w:val="left"/>
      <w:pPr>
        <w:ind w:left="1073" w:hanging="354"/>
      </w:pPr>
      <w:rPr>
        <w:rFonts w:hint="default"/>
        <w:color w:val="181818"/>
        <w:w w:val="102"/>
        <w:sz w:val="19"/>
        <w:szCs w:val="19"/>
      </w:rPr>
    </w:lvl>
    <w:lvl w:ilvl="3" w:tplc="8FE25E28">
      <w:start w:val="1"/>
      <w:numFmt w:val="bullet"/>
      <w:lvlText w:val="•"/>
      <w:lvlJc w:val="left"/>
      <w:pPr>
        <w:ind w:left="1784" w:hanging="354"/>
      </w:pPr>
      <w:rPr>
        <w:rFonts w:hint="default"/>
      </w:rPr>
    </w:lvl>
    <w:lvl w:ilvl="4" w:tplc="88A244DC">
      <w:start w:val="1"/>
      <w:numFmt w:val="bullet"/>
      <w:lvlText w:val="•"/>
      <w:lvlJc w:val="left"/>
      <w:pPr>
        <w:ind w:left="2831" w:hanging="354"/>
      </w:pPr>
      <w:rPr>
        <w:rFonts w:hint="default"/>
      </w:rPr>
    </w:lvl>
    <w:lvl w:ilvl="5" w:tplc="023E5324">
      <w:start w:val="1"/>
      <w:numFmt w:val="bullet"/>
      <w:lvlText w:val="•"/>
      <w:lvlJc w:val="left"/>
      <w:pPr>
        <w:ind w:left="3877" w:hanging="354"/>
      </w:pPr>
      <w:rPr>
        <w:rFonts w:hint="default"/>
      </w:rPr>
    </w:lvl>
    <w:lvl w:ilvl="6" w:tplc="E34A1FA2">
      <w:start w:val="1"/>
      <w:numFmt w:val="bullet"/>
      <w:lvlText w:val="•"/>
      <w:lvlJc w:val="left"/>
      <w:pPr>
        <w:ind w:left="4923" w:hanging="354"/>
      </w:pPr>
      <w:rPr>
        <w:rFonts w:hint="default"/>
      </w:rPr>
    </w:lvl>
    <w:lvl w:ilvl="7" w:tplc="090ED7B6">
      <w:start w:val="1"/>
      <w:numFmt w:val="bullet"/>
      <w:lvlText w:val="•"/>
      <w:lvlJc w:val="left"/>
      <w:pPr>
        <w:ind w:left="5970" w:hanging="354"/>
      </w:pPr>
      <w:rPr>
        <w:rFonts w:hint="default"/>
      </w:rPr>
    </w:lvl>
    <w:lvl w:ilvl="8" w:tplc="F3B4F384">
      <w:start w:val="1"/>
      <w:numFmt w:val="bullet"/>
      <w:lvlText w:val="•"/>
      <w:lvlJc w:val="left"/>
      <w:pPr>
        <w:ind w:left="7016" w:hanging="354"/>
      </w:pPr>
      <w:rPr>
        <w:rFonts w:hint="default"/>
      </w:rPr>
    </w:lvl>
  </w:abstractNum>
  <w:abstractNum w:abstractNumId="20">
    <w:nsid w:val="47EF5505"/>
    <w:multiLevelType w:val="hybridMultilevel"/>
    <w:tmpl w:val="B5D089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EB2A49"/>
    <w:multiLevelType w:val="hybridMultilevel"/>
    <w:tmpl w:val="CE24D17A"/>
    <w:lvl w:ilvl="0" w:tplc="89086DC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505342"/>
    <w:multiLevelType w:val="hybridMultilevel"/>
    <w:tmpl w:val="EC787928"/>
    <w:lvl w:ilvl="0" w:tplc="04090001">
      <w:start w:val="1"/>
      <w:numFmt w:val="bullet"/>
      <w:lvlText w:val=""/>
      <w:lvlJc w:val="left"/>
      <w:pPr>
        <w:ind w:left="456" w:hanging="340"/>
      </w:pPr>
      <w:rPr>
        <w:rFonts w:ascii="Symbol" w:hAnsi="Symbol" w:hint="default"/>
        <w:color w:val="181818"/>
        <w:w w:val="102"/>
        <w:sz w:val="19"/>
        <w:szCs w:val="19"/>
      </w:rPr>
    </w:lvl>
    <w:lvl w:ilvl="1" w:tplc="89086DCC">
      <w:start w:val="1"/>
      <w:numFmt w:val="bullet"/>
      <w:lvlText w:val="•"/>
      <w:lvlJc w:val="left"/>
      <w:pPr>
        <w:ind w:left="790" w:hanging="340"/>
      </w:pPr>
      <w:rPr>
        <w:rFonts w:hint="default"/>
      </w:rPr>
    </w:lvl>
    <w:lvl w:ilvl="2" w:tplc="953C89E4">
      <w:start w:val="1"/>
      <w:numFmt w:val="bullet"/>
      <w:lvlText w:val="•"/>
      <w:lvlJc w:val="left"/>
      <w:pPr>
        <w:ind w:left="2249" w:hanging="340"/>
      </w:pPr>
      <w:rPr>
        <w:rFonts w:hint="default"/>
      </w:rPr>
    </w:lvl>
    <w:lvl w:ilvl="3" w:tplc="5740A7CC">
      <w:start w:val="1"/>
      <w:numFmt w:val="bullet"/>
      <w:lvlText w:val="•"/>
      <w:lvlJc w:val="left"/>
      <w:pPr>
        <w:ind w:left="3145" w:hanging="340"/>
      </w:pPr>
      <w:rPr>
        <w:rFonts w:hint="default"/>
      </w:rPr>
    </w:lvl>
    <w:lvl w:ilvl="4" w:tplc="DAF0A9D0">
      <w:start w:val="1"/>
      <w:numFmt w:val="bullet"/>
      <w:lvlText w:val="•"/>
      <w:lvlJc w:val="left"/>
      <w:pPr>
        <w:ind w:left="4041" w:hanging="340"/>
      </w:pPr>
      <w:rPr>
        <w:rFonts w:hint="default"/>
      </w:rPr>
    </w:lvl>
    <w:lvl w:ilvl="5" w:tplc="150849C0">
      <w:start w:val="1"/>
      <w:numFmt w:val="bullet"/>
      <w:lvlText w:val="•"/>
      <w:lvlJc w:val="left"/>
      <w:pPr>
        <w:ind w:left="4938" w:hanging="340"/>
      </w:pPr>
      <w:rPr>
        <w:rFonts w:hint="default"/>
      </w:rPr>
    </w:lvl>
    <w:lvl w:ilvl="6" w:tplc="A4E67D94">
      <w:start w:val="1"/>
      <w:numFmt w:val="bullet"/>
      <w:lvlText w:val="•"/>
      <w:lvlJc w:val="left"/>
      <w:pPr>
        <w:ind w:left="5834" w:hanging="340"/>
      </w:pPr>
      <w:rPr>
        <w:rFonts w:hint="default"/>
      </w:rPr>
    </w:lvl>
    <w:lvl w:ilvl="7" w:tplc="1B4EE2A2">
      <w:start w:val="1"/>
      <w:numFmt w:val="bullet"/>
      <w:lvlText w:val="•"/>
      <w:lvlJc w:val="left"/>
      <w:pPr>
        <w:ind w:left="6731" w:hanging="340"/>
      </w:pPr>
      <w:rPr>
        <w:rFonts w:hint="default"/>
      </w:rPr>
    </w:lvl>
    <w:lvl w:ilvl="8" w:tplc="251E4536">
      <w:start w:val="1"/>
      <w:numFmt w:val="bullet"/>
      <w:lvlText w:val="•"/>
      <w:lvlJc w:val="left"/>
      <w:pPr>
        <w:ind w:left="7627" w:hanging="340"/>
      </w:pPr>
      <w:rPr>
        <w:rFonts w:hint="default"/>
      </w:rPr>
    </w:lvl>
  </w:abstractNum>
  <w:abstractNum w:abstractNumId="23">
    <w:nsid w:val="4CBE4B90"/>
    <w:multiLevelType w:val="hybridMultilevel"/>
    <w:tmpl w:val="45C2A87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F870FC"/>
    <w:multiLevelType w:val="hybridMultilevel"/>
    <w:tmpl w:val="23C0E05C"/>
    <w:lvl w:ilvl="0" w:tplc="89086DC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1143DB"/>
    <w:multiLevelType w:val="hybridMultilevel"/>
    <w:tmpl w:val="1F0C927C"/>
    <w:lvl w:ilvl="0" w:tplc="3E6AC3EE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  <w:color w:val="1A1A1A"/>
        <w:w w:val="1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432EBE"/>
    <w:multiLevelType w:val="hybridMultilevel"/>
    <w:tmpl w:val="69AC5532"/>
    <w:lvl w:ilvl="0" w:tplc="D4601854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54A2E57"/>
    <w:multiLevelType w:val="hybridMultilevel"/>
    <w:tmpl w:val="04489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8054B8"/>
    <w:multiLevelType w:val="hybridMultilevel"/>
    <w:tmpl w:val="A446AAB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7970F71"/>
    <w:multiLevelType w:val="hybridMultilevel"/>
    <w:tmpl w:val="36025480"/>
    <w:lvl w:ilvl="0" w:tplc="89086DCC">
      <w:start w:val="1"/>
      <w:numFmt w:val="bullet"/>
      <w:lvlText w:val="•"/>
      <w:lvlJc w:val="left"/>
      <w:pPr>
        <w:ind w:left="850" w:hanging="360"/>
      </w:pPr>
      <w:rPr>
        <w:rFonts w:hint="default"/>
        <w:color w:val="181818"/>
        <w:w w:val="102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0">
    <w:nsid w:val="5E1214F1"/>
    <w:multiLevelType w:val="multilevel"/>
    <w:tmpl w:val="B1660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1A1A1A"/>
        <w:w w:val="164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70"/>
        </w:tabs>
        <w:ind w:left="1170" w:hanging="360"/>
      </w:pPr>
      <w:rPr>
        <w:rFonts w:hint="default"/>
        <w:color w:val="1A1A1A"/>
        <w:w w:val="164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03A5BC1"/>
    <w:multiLevelType w:val="hybridMultilevel"/>
    <w:tmpl w:val="AD2AB24E"/>
    <w:lvl w:ilvl="0" w:tplc="89086DCC">
      <w:start w:val="1"/>
      <w:numFmt w:val="bullet"/>
      <w:lvlText w:val="•"/>
      <w:lvlJc w:val="left"/>
      <w:pPr>
        <w:ind w:left="1512" w:hanging="360"/>
      </w:pPr>
      <w:rPr>
        <w:rFonts w:hint="default"/>
        <w:color w:val="181818"/>
        <w:w w:val="102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1B22EC3"/>
    <w:multiLevelType w:val="hybridMultilevel"/>
    <w:tmpl w:val="8C6C714A"/>
    <w:lvl w:ilvl="0" w:tplc="89086DCC">
      <w:start w:val="1"/>
      <w:numFmt w:val="bullet"/>
      <w:lvlText w:val="•"/>
      <w:lvlJc w:val="left"/>
      <w:pPr>
        <w:ind w:left="1080" w:hanging="360"/>
      </w:pPr>
      <w:rPr>
        <w:rFonts w:hint="default"/>
        <w:color w:val="181818"/>
        <w:w w:val="102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67B60D09"/>
    <w:multiLevelType w:val="hybridMultilevel"/>
    <w:tmpl w:val="906AD8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600044"/>
    <w:multiLevelType w:val="hybridMultilevel"/>
    <w:tmpl w:val="1646E87E"/>
    <w:lvl w:ilvl="0" w:tplc="04090001">
      <w:start w:val="1"/>
      <w:numFmt w:val="bullet"/>
      <w:lvlText w:val=""/>
      <w:lvlJc w:val="left"/>
      <w:pPr>
        <w:ind w:left="456" w:hanging="340"/>
      </w:pPr>
      <w:rPr>
        <w:rFonts w:ascii="Symbol" w:hAnsi="Symbol" w:hint="default"/>
        <w:color w:val="181818"/>
        <w:w w:val="102"/>
        <w:sz w:val="19"/>
        <w:szCs w:val="19"/>
      </w:rPr>
    </w:lvl>
    <w:lvl w:ilvl="1" w:tplc="89086DCC">
      <w:start w:val="1"/>
      <w:numFmt w:val="bullet"/>
      <w:lvlText w:val="•"/>
      <w:lvlJc w:val="left"/>
      <w:pPr>
        <w:ind w:left="790" w:hanging="340"/>
      </w:pPr>
      <w:rPr>
        <w:rFonts w:hint="default"/>
      </w:rPr>
    </w:lvl>
    <w:lvl w:ilvl="2" w:tplc="953C89E4">
      <w:start w:val="1"/>
      <w:numFmt w:val="bullet"/>
      <w:lvlText w:val="•"/>
      <w:lvlJc w:val="left"/>
      <w:pPr>
        <w:ind w:left="2249" w:hanging="340"/>
      </w:pPr>
      <w:rPr>
        <w:rFonts w:hint="default"/>
      </w:rPr>
    </w:lvl>
    <w:lvl w:ilvl="3" w:tplc="5740A7CC">
      <w:start w:val="1"/>
      <w:numFmt w:val="bullet"/>
      <w:lvlText w:val="•"/>
      <w:lvlJc w:val="left"/>
      <w:pPr>
        <w:ind w:left="3145" w:hanging="340"/>
      </w:pPr>
      <w:rPr>
        <w:rFonts w:hint="default"/>
      </w:rPr>
    </w:lvl>
    <w:lvl w:ilvl="4" w:tplc="DAF0A9D0">
      <w:start w:val="1"/>
      <w:numFmt w:val="bullet"/>
      <w:lvlText w:val="•"/>
      <w:lvlJc w:val="left"/>
      <w:pPr>
        <w:ind w:left="4041" w:hanging="340"/>
      </w:pPr>
      <w:rPr>
        <w:rFonts w:hint="default"/>
      </w:rPr>
    </w:lvl>
    <w:lvl w:ilvl="5" w:tplc="150849C0">
      <w:start w:val="1"/>
      <w:numFmt w:val="bullet"/>
      <w:lvlText w:val="•"/>
      <w:lvlJc w:val="left"/>
      <w:pPr>
        <w:ind w:left="4938" w:hanging="340"/>
      </w:pPr>
      <w:rPr>
        <w:rFonts w:hint="default"/>
      </w:rPr>
    </w:lvl>
    <w:lvl w:ilvl="6" w:tplc="A4E67D94">
      <w:start w:val="1"/>
      <w:numFmt w:val="bullet"/>
      <w:lvlText w:val="•"/>
      <w:lvlJc w:val="left"/>
      <w:pPr>
        <w:ind w:left="5834" w:hanging="340"/>
      </w:pPr>
      <w:rPr>
        <w:rFonts w:hint="default"/>
      </w:rPr>
    </w:lvl>
    <w:lvl w:ilvl="7" w:tplc="1B4EE2A2">
      <w:start w:val="1"/>
      <w:numFmt w:val="bullet"/>
      <w:lvlText w:val="•"/>
      <w:lvlJc w:val="left"/>
      <w:pPr>
        <w:ind w:left="6731" w:hanging="340"/>
      </w:pPr>
      <w:rPr>
        <w:rFonts w:hint="default"/>
      </w:rPr>
    </w:lvl>
    <w:lvl w:ilvl="8" w:tplc="251E4536">
      <w:start w:val="1"/>
      <w:numFmt w:val="bullet"/>
      <w:lvlText w:val="•"/>
      <w:lvlJc w:val="left"/>
      <w:pPr>
        <w:ind w:left="7627" w:hanging="340"/>
      </w:pPr>
      <w:rPr>
        <w:rFonts w:hint="default"/>
      </w:rPr>
    </w:lvl>
  </w:abstractNum>
  <w:abstractNum w:abstractNumId="35">
    <w:nsid w:val="6F4029A2"/>
    <w:multiLevelType w:val="hybridMultilevel"/>
    <w:tmpl w:val="B1F0DE7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  <w:color w:val="1A1A1A"/>
        <w:w w:val="1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F4A2DA4"/>
    <w:multiLevelType w:val="hybridMultilevel"/>
    <w:tmpl w:val="BE404710"/>
    <w:lvl w:ilvl="0" w:tplc="89086DCC">
      <w:start w:val="1"/>
      <w:numFmt w:val="bullet"/>
      <w:lvlText w:val="•"/>
      <w:lvlJc w:val="left"/>
      <w:pPr>
        <w:ind w:left="1080" w:hanging="360"/>
      </w:pPr>
      <w:rPr>
        <w:rFonts w:hint="default"/>
        <w:color w:val="181818"/>
        <w:w w:val="102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>
    <w:nsid w:val="7A0A2F34"/>
    <w:multiLevelType w:val="hybridMultilevel"/>
    <w:tmpl w:val="9AE0F50C"/>
    <w:lvl w:ilvl="0" w:tplc="89086DCC">
      <w:start w:val="1"/>
      <w:numFmt w:val="bullet"/>
      <w:lvlText w:val="•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7AF8402E"/>
    <w:multiLevelType w:val="hybridMultilevel"/>
    <w:tmpl w:val="B1360480"/>
    <w:lvl w:ilvl="0" w:tplc="89086DCC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9">
    <w:nsid w:val="7EB66779"/>
    <w:multiLevelType w:val="hybridMultilevel"/>
    <w:tmpl w:val="163A06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A1A1A"/>
        <w:w w:val="164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18"/>
  </w:num>
  <w:num w:numId="10">
    <w:abstractNumId w:val="20"/>
  </w:num>
  <w:num w:numId="11">
    <w:abstractNumId w:val="1"/>
  </w:num>
  <w:num w:numId="12">
    <w:abstractNumId w:val="31"/>
  </w:num>
  <w:num w:numId="13">
    <w:abstractNumId w:val="27"/>
  </w:num>
  <w:num w:numId="14">
    <w:abstractNumId w:val="32"/>
  </w:num>
  <w:num w:numId="15">
    <w:abstractNumId w:val="34"/>
  </w:num>
  <w:num w:numId="16">
    <w:abstractNumId w:val="25"/>
  </w:num>
  <w:num w:numId="17">
    <w:abstractNumId w:val="29"/>
  </w:num>
  <w:num w:numId="18">
    <w:abstractNumId w:val="36"/>
  </w:num>
  <w:num w:numId="19">
    <w:abstractNumId w:val="33"/>
  </w:num>
  <w:num w:numId="20">
    <w:abstractNumId w:val="23"/>
  </w:num>
  <w:num w:numId="21">
    <w:abstractNumId w:val="26"/>
  </w:num>
  <w:num w:numId="22">
    <w:abstractNumId w:val="37"/>
  </w:num>
  <w:num w:numId="23">
    <w:abstractNumId w:val="28"/>
  </w:num>
  <w:num w:numId="24">
    <w:abstractNumId w:val="11"/>
  </w:num>
  <w:num w:numId="25">
    <w:abstractNumId w:val="21"/>
  </w:num>
  <w:num w:numId="26">
    <w:abstractNumId w:val="39"/>
  </w:num>
  <w:num w:numId="27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%2"/>
        <w:lvlJc w:val="left"/>
        <w:pPr>
          <w:tabs>
            <w:tab w:val="num" w:pos="816"/>
          </w:tabs>
          <w:ind w:left="816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8">
    <w:abstractNumId w:val="35"/>
  </w:num>
  <w:num w:numId="29">
    <w:abstractNumId w:val="3"/>
  </w:num>
  <w:num w:numId="30">
    <w:abstractNumId w:val="17"/>
  </w:num>
  <w:num w:numId="31">
    <w:abstractNumId w:val="12"/>
  </w:num>
  <w:num w:numId="32">
    <w:abstractNumId w:val="24"/>
  </w:num>
  <w:num w:numId="33">
    <w:abstractNumId w:val="7"/>
  </w:num>
  <w:num w:numId="34">
    <w:abstractNumId w:val="9"/>
  </w:num>
  <w:num w:numId="35">
    <w:abstractNumId w:val="10"/>
  </w:num>
  <w:num w:numId="36">
    <w:abstractNumId w:val="30"/>
  </w:num>
  <w:num w:numId="37">
    <w:abstractNumId w:val="2"/>
  </w:num>
  <w:num w:numId="38">
    <w:abstractNumId w:val="38"/>
  </w:num>
  <w:num w:numId="39">
    <w:abstractNumId w:val="13"/>
  </w:num>
  <w:num w:numId="40">
    <w:abstractNumId w:val="0"/>
  </w:num>
  <w:num w:numId="4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F"/>
    <w:rsid w:val="00001E9D"/>
    <w:rsid w:val="00003C49"/>
    <w:rsid w:val="00027456"/>
    <w:rsid w:val="00036016"/>
    <w:rsid w:val="00037D09"/>
    <w:rsid w:val="000638B3"/>
    <w:rsid w:val="0007206A"/>
    <w:rsid w:val="000746EB"/>
    <w:rsid w:val="00087D93"/>
    <w:rsid w:val="00092730"/>
    <w:rsid w:val="00092CB6"/>
    <w:rsid w:val="0009778A"/>
    <w:rsid w:val="000A491F"/>
    <w:rsid w:val="000A61C5"/>
    <w:rsid w:val="000B4997"/>
    <w:rsid w:val="000C3634"/>
    <w:rsid w:val="000D3CF5"/>
    <w:rsid w:val="00104C52"/>
    <w:rsid w:val="00137FC1"/>
    <w:rsid w:val="001412B8"/>
    <w:rsid w:val="001446F2"/>
    <w:rsid w:val="001814E8"/>
    <w:rsid w:val="0018714B"/>
    <w:rsid w:val="00187933"/>
    <w:rsid w:val="001963DF"/>
    <w:rsid w:val="001A1EA7"/>
    <w:rsid w:val="001A710A"/>
    <w:rsid w:val="001C1865"/>
    <w:rsid w:val="001D099D"/>
    <w:rsid w:val="001D3226"/>
    <w:rsid w:val="001D54FE"/>
    <w:rsid w:val="001D718C"/>
    <w:rsid w:val="001D75CB"/>
    <w:rsid w:val="001E211A"/>
    <w:rsid w:val="001F6DFE"/>
    <w:rsid w:val="002110F8"/>
    <w:rsid w:val="00212A5B"/>
    <w:rsid w:val="002213C5"/>
    <w:rsid w:val="00221802"/>
    <w:rsid w:val="00223258"/>
    <w:rsid w:val="002237D2"/>
    <w:rsid w:val="00225D7D"/>
    <w:rsid w:val="00226EAB"/>
    <w:rsid w:val="00247DC1"/>
    <w:rsid w:val="002837DA"/>
    <w:rsid w:val="00292B78"/>
    <w:rsid w:val="002935B2"/>
    <w:rsid w:val="002954DA"/>
    <w:rsid w:val="00297782"/>
    <w:rsid w:val="002A05A9"/>
    <w:rsid w:val="002A4D7B"/>
    <w:rsid w:val="002A4F78"/>
    <w:rsid w:val="002A6BC4"/>
    <w:rsid w:val="002A779E"/>
    <w:rsid w:val="002C6E5B"/>
    <w:rsid w:val="002E237D"/>
    <w:rsid w:val="002E421E"/>
    <w:rsid w:val="002E5CBB"/>
    <w:rsid w:val="00300943"/>
    <w:rsid w:val="00310D8C"/>
    <w:rsid w:val="00313415"/>
    <w:rsid w:val="00316C8E"/>
    <w:rsid w:val="00324DCB"/>
    <w:rsid w:val="003414DE"/>
    <w:rsid w:val="00342F26"/>
    <w:rsid w:val="00352C37"/>
    <w:rsid w:val="0035509C"/>
    <w:rsid w:val="00355496"/>
    <w:rsid w:val="00356D96"/>
    <w:rsid w:val="003821AD"/>
    <w:rsid w:val="00382752"/>
    <w:rsid w:val="003A4DFF"/>
    <w:rsid w:val="003A75CD"/>
    <w:rsid w:val="003B395B"/>
    <w:rsid w:val="003C0C0D"/>
    <w:rsid w:val="003C3950"/>
    <w:rsid w:val="003D2D84"/>
    <w:rsid w:val="003D4ADB"/>
    <w:rsid w:val="003D59EE"/>
    <w:rsid w:val="003D6EDC"/>
    <w:rsid w:val="003D75FC"/>
    <w:rsid w:val="003E38F8"/>
    <w:rsid w:val="003E43F6"/>
    <w:rsid w:val="003E4B41"/>
    <w:rsid w:val="0040097E"/>
    <w:rsid w:val="004157C9"/>
    <w:rsid w:val="0041796C"/>
    <w:rsid w:val="00420FFC"/>
    <w:rsid w:val="0043458D"/>
    <w:rsid w:val="00447BD5"/>
    <w:rsid w:val="004576E9"/>
    <w:rsid w:val="00461DE2"/>
    <w:rsid w:val="004631D0"/>
    <w:rsid w:val="00463C74"/>
    <w:rsid w:val="00474FF9"/>
    <w:rsid w:val="0047517C"/>
    <w:rsid w:val="00482242"/>
    <w:rsid w:val="0048554F"/>
    <w:rsid w:val="004872CA"/>
    <w:rsid w:val="004947E8"/>
    <w:rsid w:val="004A1B4C"/>
    <w:rsid w:val="004B1AE9"/>
    <w:rsid w:val="004B36BC"/>
    <w:rsid w:val="004D36E0"/>
    <w:rsid w:val="004F2532"/>
    <w:rsid w:val="004F4606"/>
    <w:rsid w:val="0050456D"/>
    <w:rsid w:val="00512AFD"/>
    <w:rsid w:val="00516E8C"/>
    <w:rsid w:val="005209C9"/>
    <w:rsid w:val="0052196B"/>
    <w:rsid w:val="00523C08"/>
    <w:rsid w:val="0054724F"/>
    <w:rsid w:val="005501E5"/>
    <w:rsid w:val="00580555"/>
    <w:rsid w:val="005855F5"/>
    <w:rsid w:val="00592AD7"/>
    <w:rsid w:val="005A1A6D"/>
    <w:rsid w:val="005A3F95"/>
    <w:rsid w:val="005A56F7"/>
    <w:rsid w:val="005A7DD4"/>
    <w:rsid w:val="005B122D"/>
    <w:rsid w:val="005B1EB6"/>
    <w:rsid w:val="005C0A0D"/>
    <w:rsid w:val="005C3E28"/>
    <w:rsid w:val="005D0D63"/>
    <w:rsid w:val="005E2BAC"/>
    <w:rsid w:val="005E670B"/>
    <w:rsid w:val="005F1EE0"/>
    <w:rsid w:val="006020B8"/>
    <w:rsid w:val="006048FF"/>
    <w:rsid w:val="006140A2"/>
    <w:rsid w:val="0061603E"/>
    <w:rsid w:val="006211BC"/>
    <w:rsid w:val="00636486"/>
    <w:rsid w:val="0064002B"/>
    <w:rsid w:val="00657AFA"/>
    <w:rsid w:val="00660317"/>
    <w:rsid w:val="00671E54"/>
    <w:rsid w:val="00680BA4"/>
    <w:rsid w:val="0068397A"/>
    <w:rsid w:val="00685F9A"/>
    <w:rsid w:val="00687070"/>
    <w:rsid w:val="00687403"/>
    <w:rsid w:val="006879B6"/>
    <w:rsid w:val="00690C76"/>
    <w:rsid w:val="006A0919"/>
    <w:rsid w:val="006A4C7E"/>
    <w:rsid w:val="006C1AE5"/>
    <w:rsid w:val="006D065D"/>
    <w:rsid w:val="006D4775"/>
    <w:rsid w:val="006E10DD"/>
    <w:rsid w:val="006E4AC4"/>
    <w:rsid w:val="006F2FA4"/>
    <w:rsid w:val="007006C2"/>
    <w:rsid w:val="007009DA"/>
    <w:rsid w:val="007036A3"/>
    <w:rsid w:val="00703875"/>
    <w:rsid w:val="007072F4"/>
    <w:rsid w:val="00707AB9"/>
    <w:rsid w:val="0072406C"/>
    <w:rsid w:val="00744763"/>
    <w:rsid w:val="00757FCA"/>
    <w:rsid w:val="00761829"/>
    <w:rsid w:val="007707CD"/>
    <w:rsid w:val="007747A9"/>
    <w:rsid w:val="00775FBE"/>
    <w:rsid w:val="007764E6"/>
    <w:rsid w:val="00783F47"/>
    <w:rsid w:val="0078523A"/>
    <w:rsid w:val="007A3785"/>
    <w:rsid w:val="007A48BE"/>
    <w:rsid w:val="007C4730"/>
    <w:rsid w:val="007C622C"/>
    <w:rsid w:val="007D14CE"/>
    <w:rsid w:val="007D2EB9"/>
    <w:rsid w:val="008268FA"/>
    <w:rsid w:val="00830B91"/>
    <w:rsid w:val="00841249"/>
    <w:rsid w:val="00854678"/>
    <w:rsid w:val="00863D93"/>
    <w:rsid w:val="008815B7"/>
    <w:rsid w:val="00894CFC"/>
    <w:rsid w:val="00897C16"/>
    <w:rsid w:val="008A0CC0"/>
    <w:rsid w:val="008B1F52"/>
    <w:rsid w:val="008B549E"/>
    <w:rsid w:val="008B7211"/>
    <w:rsid w:val="008C01E1"/>
    <w:rsid w:val="008C3D0C"/>
    <w:rsid w:val="008C57C5"/>
    <w:rsid w:val="008C5F76"/>
    <w:rsid w:val="008D0401"/>
    <w:rsid w:val="008D1AE3"/>
    <w:rsid w:val="008D51F3"/>
    <w:rsid w:val="008E1D1D"/>
    <w:rsid w:val="0090180B"/>
    <w:rsid w:val="009165CB"/>
    <w:rsid w:val="009267C3"/>
    <w:rsid w:val="0092714B"/>
    <w:rsid w:val="00932AA6"/>
    <w:rsid w:val="00937558"/>
    <w:rsid w:val="009409E2"/>
    <w:rsid w:val="00940CEA"/>
    <w:rsid w:val="00941E81"/>
    <w:rsid w:val="009420C8"/>
    <w:rsid w:val="00950AEB"/>
    <w:rsid w:val="0097061E"/>
    <w:rsid w:val="00971D97"/>
    <w:rsid w:val="00994729"/>
    <w:rsid w:val="009A002D"/>
    <w:rsid w:val="009A3FBD"/>
    <w:rsid w:val="009A6AFD"/>
    <w:rsid w:val="009B59DB"/>
    <w:rsid w:val="009B6499"/>
    <w:rsid w:val="009C0734"/>
    <w:rsid w:val="009E08C0"/>
    <w:rsid w:val="009E707B"/>
    <w:rsid w:val="009F0CD1"/>
    <w:rsid w:val="00A01EB0"/>
    <w:rsid w:val="00A27A8D"/>
    <w:rsid w:val="00A41CE7"/>
    <w:rsid w:val="00A45079"/>
    <w:rsid w:val="00A62454"/>
    <w:rsid w:val="00A6535F"/>
    <w:rsid w:val="00A7560F"/>
    <w:rsid w:val="00A856E6"/>
    <w:rsid w:val="00A91204"/>
    <w:rsid w:val="00A94902"/>
    <w:rsid w:val="00AA355F"/>
    <w:rsid w:val="00AA6F34"/>
    <w:rsid w:val="00AB2F8E"/>
    <w:rsid w:val="00AC264B"/>
    <w:rsid w:val="00AD2B17"/>
    <w:rsid w:val="00AE0081"/>
    <w:rsid w:val="00AE0367"/>
    <w:rsid w:val="00AE1238"/>
    <w:rsid w:val="00AE2148"/>
    <w:rsid w:val="00AE5178"/>
    <w:rsid w:val="00AE6C6E"/>
    <w:rsid w:val="00AF58F7"/>
    <w:rsid w:val="00B349D2"/>
    <w:rsid w:val="00B35CEB"/>
    <w:rsid w:val="00B4627D"/>
    <w:rsid w:val="00B50F4B"/>
    <w:rsid w:val="00B51245"/>
    <w:rsid w:val="00B53439"/>
    <w:rsid w:val="00B56CFB"/>
    <w:rsid w:val="00B63263"/>
    <w:rsid w:val="00B672CF"/>
    <w:rsid w:val="00B7650E"/>
    <w:rsid w:val="00B85C0A"/>
    <w:rsid w:val="00B90CB8"/>
    <w:rsid w:val="00B9166B"/>
    <w:rsid w:val="00B97770"/>
    <w:rsid w:val="00BC321A"/>
    <w:rsid w:val="00BD4870"/>
    <w:rsid w:val="00BE74AA"/>
    <w:rsid w:val="00C033AE"/>
    <w:rsid w:val="00C069AB"/>
    <w:rsid w:val="00C16A8C"/>
    <w:rsid w:val="00C23540"/>
    <w:rsid w:val="00C254C5"/>
    <w:rsid w:val="00C33A58"/>
    <w:rsid w:val="00C42A33"/>
    <w:rsid w:val="00C44619"/>
    <w:rsid w:val="00C55BE0"/>
    <w:rsid w:val="00C5733B"/>
    <w:rsid w:val="00C602A1"/>
    <w:rsid w:val="00C703FC"/>
    <w:rsid w:val="00C828A3"/>
    <w:rsid w:val="00C919D1"/>
    <w:rsid w:val="00C953C0"/>
    <w:rsid w:val="00C959FB"/>
    <w:rsid w:val="00CB2EBB"/>
    <w:rsid w:val="00CB37DA"/>
    <w:rsid w:val="00CB524C"/>
    <w:rsid w:val="00CC3086"/>
    <w:rsid w:val="00CD6974"/>
    <w:rsid w:val="00CE4573"/>
    <w:rsid w:val="00CE7A23"/>
    <w:rsid w:val="00CF2E6E"/>
    <w:rsid w:val="00CF43A3"/>
    <w:rsid w:val="00CF6E7A"/>
    <w:rsid w:val="00CF7399"/>
    <w:rsid w:val="00D01D80"/>
    <w:rsid w:val="00D0666A"/>
    <w:rsid w:val="00D302E0"/>
    <w:rsid w:val="00D448FD"/>
    <w:rsid w:val="00D6176F"/>
    <w:rsid w:val="00D634A5"/>
    <w:rsid w:val="00D77510"/>
    <w:rsid w:val="00D80B61"/>
    <w:rsid w:val="00D96CF1"/>
    <w:rsid w:val="00DA4E55"/>
    <w:rsid w:val="00DB18B0"/>
    <w:rsid w:val="00DB3AE2"/>
    <w:rsid w:val="00DB4D1F"/>
    <w:rsid w:val="00DC3B0A"/>
    <w:rsid w:val="00DC4D81"/>
    <w:rsid w:val="00DE30BA"/>
    <w:rsid w:val="00DF0C40"/>
    <w:rsid w:val="00E00D7C"/>
    <w:rsid w:val="00E02B95"/>
    <w:rsid w:val="00E073DC"/>
    <w:rsid w:val="00E17445"/>
    <w:rsid w:val="00E217BD"/>
    <w:rsid w:val="00E3091F"/>
    <w:rsid w:val="00E36F0F"/>
    <w:rsid w:val="00E41BBF"/>
    <w:rsid w:val="00E50698"/>
    <w:rsid w:val="00E51FEC"/>
    <w:rsid w:val="00E52880"/>
    <w:rsid w:val="00E667BE"/>
    <w:rsid w:val="00E7021C"/>
    <w:rsid w:val="00E72E79"/>
    <w:rsid w:val="00E7437C"/>
    <w:rsid w:val="00E745E9"/>
    <w:rsid w:val="00E850D6"/>
    <w:rsid w:val="00E90C26"/>
    <w:rsid w:val="00E919FE"/>
    <w:rsid w:val="00EA1610"/>
    <w:rsid w:val="00EA58B7"/>
    <w:rsid w:val="00EB202E"/>
    <w:rsid w:val="00EC632E"/>
    <w:rsid w:val="00EC6C4C"/>
    <w:rsid w:val="00ED2B0A"/>
    <w:rsid w:val="00EE2509"/>
    <w:rsid w:val="00EE4ADE"/>
    <w:rsid w:val="00F0341E"/>
    <w:rsid w:val="00F036DA"/>
    <w:rsid w:val="00F05CFD"/>
    <w:rsid w:val="00F24842"/>
    <w:rsid w:val="00F303F8"/>
    <w:rsid w:val="00F44FF4"/>
    <w:rsid w:val="00F60FFE"/>
    <w:rsid w:val="00F65D60"/>
    <w:rsid w:val="00F71540"/>
    <w:rsid w:val="00F83A2F"/>
    <w:rsid w:val="00F8492E"/>
    <w:rsid w:val="00F84EDF"/>
    <w:rsid w:val="00FA1648"/>
    <w:rsid w:val="00FE18E8"/>
    <w:rsid w:val="00FE321D"/>
    <w:rsid w:val="00FE7499"/>
    <w:rsid w:val="00FF21AC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66B"/>
  </w:style>
  <w:style w:type="paragraph" w:styleId="Heading1">
    <w:name w:val="heading 1"/>
    <w:basedOn w:val="Normal"/>
    <w:uiPriority w:val="1"/>
    <w:qFormat/>
    <w:pPr>
      <w:ind w:left="1645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300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1" w:hanging="35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6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A779E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496"/>
  </w:style>
  <w:style w:type="paragraph" w:styleId="Footer">
    <w:name w:val="footer"/>
    <w:basedOn w:val="Normal"/>
    <w:link w:val="FooterChar"/>
    <w:uiPriority w:val="99"/>
    <w:unhideWhenUsed/>
    <w:rsid w:val="0035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96"/>
  </w:style>
  <w:style w:type="character" w:styleId="Hyperlink">
    <w:name w:val="Hyperlink"/>
    <w:basedOn w:val="DefaultParagraphFont"/>
    <w:uiPriority w:val="99"/>
    <w:semiHidden/>
    <w:unhideWhenUsed/>
    <w:rsid w:val="003D59EE"/>
    <w:rPr>
      <w:color w:val="0000FF"/>
      <w:u w:val="single"/>
    </w:rPr>
  </w:style>
  <w:style w:type="numbering" w:customStyle="1" w:styleId="Style1">
    <w:name w:val="Style1"/>
    <w:uiPriority w:val="99"/>
    <w:rsid w:val="002837DA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66B"/>
  </w:style>
  <w:style w:type="paragraph" w:styleId="Heading1">
    <w:name w:val="heading 1"/>
    <w:basedOn w:val="Normal"/>
    <w:uiPriority w:val="1"/>
    <w:qFormat/>
    <w:pPr>
      <w:ind w:left="1645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300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1" w:hanging="35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6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A779E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496"/>
  </w:style>
  <w:style w:type="paragraph" w:styleId="Footer">
    <w:name w:val="footer"/>
    <w:basedOn w:val="Normal"/>
    <w:link w:val="FooterChar"/>
    <w:uiPriority w:val="99"/>
    <w:unhideWhenUsed/>
    <w:rsid w:val="0035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96"/>
  </w:style>
  <w:style w:type="character" w:styleId="Hyperlink">
    <w:name w:val="Hyperlink"/>
    <w:basedOn w:val="DefaultParagraphFont"/>
    <w:uiPriority w:val="99"/>
    <w:semiHidden/>
    <w:unhideWhenUsed/>
    <w:rsid w:val="003D59EE"/>
    <w:rPr>
      <w:color w:val="0000FF"/>
      <w:u w:val="single"/>
    </w:rPr>
  </w:style>
  <w:style w:type="numbering" w:customStyle="1" w:styleId="Style1">
    <w:name w:val="Style1"/>
    <w:uiPriority w:val="99"/>
    <w:rsid w:val="002837D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Lynnis Jacks</dc:creator>
  <cp:lastModifiedBy>Lynnis Jacks</cp:lastModifiedBy>
  <cp:revision>8</cp:revision>
  <cp:lastPrinted>2016-09-30T16:29:00Z</cp:lastPrinted>
  <dcterms:created xsi:type="dcterms:W3CDTF">2017-02-16T22:44:00Z</dcterms:created>
  <dcterms:modified xsi:type="dcterms:W3CDTF">2017-03-20T19:17:00Z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2014-03-04T00:00:00Z</vt:filetime>
  </property>
</Properties>
</file>